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5925" w14:textId="77777777" w:rsidR="00D70A3D" w:rsidRDefault="00D70A3D" w:rsidP="00D70A3D">
      <w:pPr>
        <w:pStyle w:val="Default"/>
      </w:pPr>
    </w:p>
    <w:p w14:paraId="722FD9AC" w14:textId="77777777" w:rsidR="00D70A3D" w:rsidRPr="00D70A3D" w:rsidRDefault="00D70A3D" w:rsidP="00D70A3D">
      <w:pPr>
        <w:rPr>
          <w:b/>
          <w:bCs/>
          <w:sz w:val="24"/>
          <w:szCs w:val="24"/>
        </w:rPr>
      </w:pPr>
      <w:r w:rsidRPr="00D70A3D">
        <w:rPr>
          <w:b/>
          <w:bCs/>
          <w:sz w:val="24"/>
          <w:szCs w:val="24"/>
        </w:rPr>
        <w:t xml:space="preserve">BOARD OF DIRECTORS </w:t>
      </w:r>
    </w:p>
    <w:p w14:paraId="30BE97A4" w14:textId="77777777" w:rsidR="00D70A3D" w:rsidRPr="00D70A3D" w:rsidRDefault="00D70A3D" w:rsidP="00D70A3D">
      <w:pPr>
        <w:sectPr w:rsidR="00D70A3D" w:rsidRPr="00D70A3D">
          <w:pgSz w:w="12240" w:h="16340"/>
          <w:pgMar w:top="1171" w:right="1106" w:bottom="489" w:left="1101" w:header="720" w:footer="720" w:gutter="0"/>
          <w:cols w:space="720"/>
          <w:noEndnote/>
        </w:sectPr>
      </w:pPr>
      <w:r w:rsidRPr="00D70A3D">
        <w:rPr>
          <w:i/>
          <w:iCs/>
        </w:rPr>
        <w:t>Nabil Khatib</w:t>
      </w:r>
      <w:r w:rsidRPr="00D70A3D">
        <w:rPr>
          <w:i/>
          <w:iCs/>
        </w:rPr>
        <w:br/>
      </w:r>
      <w:r w:rsidRPr="00D70A3D">
        <w:t>Chairman / CEO</w:t>
      </w:r>
    </w:p>
    <w:p w14:paraId="1ACC47AC" w14:textId="77777777" w:rsidR="00D70A3D" w:rsidRPr="00D70A3D" w:rsidRDefault="00D70A3D" w:rsidP="00D70A3D">
      <w:proofErr w:type="spellStart"/>
      <w:r w:rsidRPr="00D70A3D">
        <w:rPr>
          <w:i/>
          <w:iCs/>
        </w:rPr>
        <w:t>Issam</w:t>
      </w:r>
      <w:proofErr w:type="spellEnd"/>
      <w:r w:rsidRPr="00D70A3D">
        <w:rPr>
          <w:i/>
          <w:iCs/>
        </w:rPr>
        <w:t xml:space="preserve"> Muzaffar </w:t>
      </w:r>
      <w:r w:rsidRPr="00D70A3D">
        <w:rPr>
          <w:i/>
          <w:iCs/>
        </w:rPr>
        <w:br/>
      </w:r>
      <w:r w:rsidRPr="00D70A3D">
        <w:t xml:space="preserve">Vice Chairman </w:t>
      </w:r>
      <w:r w:rsidRPr="00D70A3D">
        <w:br/>
        <w:t xml:space="preserve">Finance &amp; Administration </w:t>
      </w:r>
    </w:p>
    <w:p w14:paraId="29E643D6" w14:textId="77777777" w:rsidR="00D70A3D" w:rsidRPr="00D70A3D" w:rsidRDefault="00D70A3D" w:rsidP="00D70A3D">
      <w:pPr>
        <w:sectPr w:rsidR="00D70A3D" w:rsidRPr="00D70A3D" w:rsidSect="00D70A3D">
          <w:type w:val="continuous"/>
          <w:pgSz w:w="12240" w:h="16340"/>
          <w:pgMar w:top="1171" w:right="1106" w:bottom="489" w:left="1101" w:header="720" w:footer="720" w:gutter="0"/>
          <w:cols w:num="2" w:space="720" w:equalWidth="0">
            <w:col w:w="3533" w:space="2"/>
            <w:col w:w="820"/>
          </w:cols>
          <w:noEndnote/>
        </w:sectPr>
      </w:pPr>
      <w:r w:rsidRPr="00D70A3D">
        <w:rPr>
          <w:i/>
          <w:iCs/>
        </w:rPr>
        <w:t xml:space="preserve">Nader Al-Sayed </w:t>
      </w:r>
      <w:r w:rsidRPr="00D70A3D">
        <w:rPr>
          <w:i/>
          <w:iCs/>
        </w:rPr>
        <w:br/>
      </w:r>
      <w:r w:rsidRPr="00D70A3D">
        <w:t>Vice Chairman</w:t>
      </w:r>
      <w:r w:rsidRPr="00D70A3D">
        <w:br/>
      </w:r>
      <w:r>
        <w:t>Marketing &amp; Operations</w:t>
      </w:r>
    </w:p>
    <w:p w14:paraId="01C544FC" w14:textId="77777777" w:rsidR="00D70A3D" w:rsidRPr="00D70A3D" w:rsidRDefault="00D70A3D" w:rsidP="001B763F">
      <w:pPr>
        <w:jc w:val="both"/>
      </w:pPr>
      <w:r w:rsidRPr="00D70A3D">
        <w:lastRenderedPageBreak/>
        <w:t>Maltrans Group was established in 1978 in Amman</w:t>
      </w:r>
      <w:r w:rsidR="008E09FD">
        <w:t>,</w:t>
      </w:r>
      <w:r w:rsidRPr="00D70A3D">
        <w:t xml:space="preserve"> Jordan with a paid</w:t>
      </w:r>
      <w:r w:rsidR="008E09FD">
        <w:t>-</w:t>
      </w:r>
      <w:r w:rsidRPr="00D70A3D">
        <w:t>up capital of U</w:t>
      </w:r>
      <w:r w:rsidR="008E09FD">
        <w:t xml:space="preserve">SD </w:t>
      </w:r>
      <w:r w:rsidRPr="00D70A3D">
        <w:t>40,000</w:t>
      </w:r>
      <w:r w:rsidR="008E09FD">
        <w:t>. A</w:t>
      </w:r>
      <w:r w:rsidRPr="00D70A3D">
        <w:t>fter</w:t>
      </w:r>
      <w:r w:rsidR="008E09FD">
        <w:t xml:space="preserve"> nearly </w:t>
      </w:r>
      <w:r w:rsidRPr="00D70A3D">
        <w:t xml:space="preserve">35 years </w:t>
      </w:r>
      <w:r w:rsidR="008E09FD">
        <w:t>since</w:t>
      </w:r>
      <w:r w:rsidRPr="00D70A3D">
        <w:t xml:space="preserve"> its establishment</w:t>
      </w:r>
      <w:r w:rsidR="008E09FD">
        <w:t>,</w:t>
      </w:r>
      <w:r w:rsidRPr="00D70A3D">
        <w:t xml:space="preserve"> Maltrans Group</w:t>
      </w:r>
      <w:r w:rsidR="008E09FD">
        <w:t>’s</w:t>
      </w:r>
      <w:r w:rsidRPr="00D70A3D">
        <w:t xml:space="preserve"> total equity </w:t>
      </w:r>
      <w:r w:rsidR="008E09FD">
        <w:t>reached</w:t>
      </w:r>
      <w:r w:rsidRPr="00D70A3D">
        <w:t xml:space="preserve"> U</w:t>
      </w:r>
      <w:r w:rsidR="008E09FD">
        <w:t xml:space="preserve">SD </w:t>
      </w:r>
      <w:r w:rsidRPr="00D70A3D">
        <w:t>20,000</w:t>
      </w:r>
      <w:r w:rsidR="001B763F">
        <w:t>,</w:t>
      </w:r>
      <w:r w:rsidRPr="00D70A3D">
        <w:t>000</w:t>
      </w:r>
      <w:r w:rsidR="003F7F09">
        <w:t>,</w:t>
      </w:r>
      <w:r w:rsidRPr="00D70A3D">
        <w:t xml:space="preserve"> which </w:t>
      </w:r>
      <w:r w:rsidR="001B763F">
        <w:t>suggests</w:t>
      </w:r>
      <w:r w:rsidRPr="00D70A3D">
        <w:t xml:space="preserve"> </w:t>
      </w:r>
      <w:r w:rsidR="001B763F">
        <w:t>a steady growth for the Group</w:t>
      </w:r>
      <w:r w:rsidRPr="00D70A3D">
        <w:t xml:space="preserve">. </w:t>
      </w:r>
    </w:p>
    <w:p w14:paraId="07F41BAB" w14:textId="77777777" w:rsidR="00D70A3D" w:rsidRPr="00D70A3D" w:rsidRDefault="001B763F" w:rsidP="001B763F">
      <w:pPr>
        <w:jc w:val="both"/>
      </w:pPr>
      <w:r>
        <w:t>Throughout</w:t>
      </w:r>
      <w:r w:rsidR="00D70A3D" w:rsidRPr="00D70A3D">
        <w:t xml:space="preserve"> the last </w:t>
      </w:r>
      <w:r>
        <w:t>4</w:t>
      </w:r>
      <w:r w:rsidR="00253789">
        <w:t>0+</w:t>
      </w:r>
      <w:r w:rsidR="00D70A3D" w:rsidRPr="00D70A3D">
        <w:t xml:space="preserve"> years of development and growth, Maltrans Group </w:t>
      </w:r>
      <w:r>
        <w:t>became</w:t>
      </w:r>
      <w:r w:rsidR="00D70A3D" w:rsidRPr="00D70A3D">
        <w:t xml:space="preserve"> known as one of the leading shipping and forwarding groups operating worldwide through a network of global agents </w:t>
      </w:r>
      <w:r>
        <w:t>and</w:t>
      </w:r>
      <w:r w:rsidR="00D70A3D" w:rsidRPr="00D70A3D">
        <w:t xml:space="preserve"> partners. </w:t>
      </w:r>
    </w:p>
    <w:p w14:paraId="3AD6115E" w14:textId="77777777" w:rsidR="00D70A3D" w:rsidRPr="00D70A3D" w:rsidRDefault="00D70A3D" w:rsidP="001B763F">
      <w:pPr>
        <w:jc w:val="both"/>
      </w:pPr>
      <w:r w:rsidRPr="00D70A3D">
        <w:t xml:space="preserve">Maltrans Group has offices in </w:t>
      </w:r>
      <w:r w:rsidR="001B763F">
        <w:t>b</w:t>
      </w:r>
      <w:r w:rsidRPr="00D70A3D">
        <w:t xml:space="preserve">oth Amman </w:t>
      </w:r>
      <w:r w:rsidR="001B763F">
        <w:t>(</w:t>
      </w:r>
      <w:r w:rsidRPr="00D70A3D">
        <w:t xml:space="preserve">Head </w:t>
      </w:r>
      <w:r w:rsidR="001B763F">
        <w:t>O</w:t>
      </w:r>
      <w:r w:rsidRPr="00D70A3D">
        <w:t>ffice</w:t>
      </w:r>
      <w:r w:rsidR="001B763F">
        <w:t>)</w:t>
      </w:r>
      <w:r w:rsidRPr="00D70A3D">
        <w:t xml:space="preserve"> and Aqaba </w:t>
      </w:r>
      <w:r w:rsidR="001B763F">
        <w:t>(</w:t>
      </w:r>
      <w:r w:rsidR="00253789">
        <w:t>br</w:t>
      </w:r>
      <w:r w:rsidRPr="00D70A3D">
        <w:t>anch office</w:t>
      </w:r>
      <w:r w:rsidR="001B763F">
        <w:t>)</w:t>
      </w:r>
      <w:r w:rsidRPr="00D70A3D">
        <w:t xml:space="preserve">. Its employees </w:t>
      </w:r>
      <w:r w:rsidR="001B763F">
        <w:t xml:space="preserve">are </w:t>
      </w:r>
      <w:r w:rsidRPr="00D70A3D">
        <w:t>fully</w:t>
      </w:r>
      <w:r w:rsidR="00253789">
        <w:t xml:space="preserve"> trained and</w:t>
      </w:r>
      <w:r w:rsidRPr="00D70A3D">
        <w:t xml:space="preserve"> qualified</w:t>
      </w:r>
      <w:r w:rsidR="00253789">
        <w:t xml:space="preserve"> and</w:t>
      </w:r>
      <w:r w:rsidRPr="00D70A3D">
        <w:t xml:space="preserve"> show great loyalty and dedication</w:t>
      </w:r>
      <w:r w:rsidR="00144B9B">
        <w:t>. M</w:t>
      </w:r>
      <w:r w:rsidR="00253789" w:rsidRPr="00D70A3D">
        <w:t xml:space="preserve">ost of </w:t>
      </w:r>
      <w:r w:rsidR="00144B9B">
        <w:t xml:space="preserve">the team members </w:t>
      </w:r>
      <w:r w:rsidR="00253789" w:rsidRPr="00D70A3D">
        <w:t xml:space="preserve">have been working </w:t>
      </w:r>
      <w:r w:rsidR="00253789">
        <w:t>with</w:t>
      </w:r>
      <w:r w:rsidR="00253789" w:rsidRPr="00D70A3D">
        <w:t xml:space="preserve"> the </w:t>
      </w:r>
      <w:r w:rsidR="00253789">
        <w:t>G</w:t>
      </w:r>
      <w:r w:rsidR="00253789" w:rsidRPr="00D70A3D">
        <w:t>roup for m</w:t>
      </w:r>
      <w:r w:rsidR="00253789">
        <w:t>a</w:t>
      </w:r>
      <w:r w:rsidR="00253789" w:rsidRPr="00D70A3D">
        <w:t>n</w:t>
      </w:r>
      <w:r w:rsidR="00253789">
        <w:t>y</w:t>
      </w:r>
      <w:r w:rsidR="00253789" w:rsidRPr="00D70A3D">
        <w:t xml:space="preserve"> years</w:t>
      </w:r>
      <w:r w:rsidR="00253789">
        <w:t>, focusing on</w:t>
      </w:r>
      <w:r w:rsidRPr="00D70A3D">
        <w:t xml:space="preserve"> provid</w:t>
      </w:r>
      <w:r w:rsidR="00253789">
        <w:t>ing</w:t>
      </w:r>
      <w:r w:rsidRPr="00D70A3D">
        <w:t xml:space="preserve"> excellence in customer service to all customers. This </w:t>
      </w:r>
      <w:r w:rsidR="00253789">
        <w:t>played a pivotal role in</w:t>
      </w:r>
      <w:r w:rsidRPr="00D70A3D">
        <w:t xml:space="preserve"> the </w:t>
      </w:r>
      <w:r w:rsidR="00253789">
        <w:t>C</w:t>
      </w:r>
      <w:r w:rsidRPr="00D70A3D">
        <w:t>ompany</w:t>
      </w:r>
      <w:r w:rsidR="00253789">
        <w:t xml:space="preserve"> </w:t>
      </w:r>
      <w:r w:rsidRPr="00D70A3D">
        <w:t>maintain</w:t>
      </w:r>
      <w:r w:rsidR="00144B9B">
        <w:t>ing</w:t>
      </w:r>
      <w:r w:rsidRPr="00D70A3D">
        <w:t xml:space="preserve"> its growth and leading position in the local and international markets. </w:t>
      </w:r>
    </w:p>
    <w:p w14:paraId="41650DFE" w14:textId="77777777" w:rsidR="00D70A3D" w:rsidRPr="00D70A3D" w:rsidRDefault="00F75C0B" w:rsidP="001B763F">
      <w:pPr>
        <w:jc w:val="both"/>
      </w:pPr>
      <w:r>
        <w:t>Maltrans Group has</w:t>
      </w:r>
      <w:r w:rsidR="00D70A3D" w:rsidRPr="00D70A3D">
        <w:t xml:space="preserve"> young and dynamic </w:t>
      </w:r>
      <w:r w:rsidR="00EB5C91">
        <w:t>m</w:t>
      </w:r>
      <w:r w:rsidR="00D70A3D" w:rsidRPr="00D70A3D">
        <w:t xml:space="preserve">anagers </w:t>
      </w:r>
      <w:r w:rsidR="00EB5C91">
        <w:t>at</w:t>
      </w:r>
      <w:r w:rsidR="00D70A3D" w:rsidRPr="00D70A3D">
        <w:t xml:space="preserve"> all levels who have lea</w:t>
      </w:r>
      <w:r w:rsidR="00EB5C91">
        <w:t>r</w:t>
      </w:r>
      <w:r w:rsidR="00D70A3D" w:rsidRPr="00D70A3D">
        <w:t>nt the industry</w:t>
      </w:r>
      <w:r w:rsidR="00EB5C91">
        <w:t xml:space="preserve"> inside out through their extensive experience with industry leaders</w:t>
      </w:r>
      <w:r>
        <w:t>. The Group’s managers continuously</w:t>
      </w:r>
      <w:r w:rsidR="00D70A3D" w:rsidRPr="00D70A3D">
        <w:t xml:space="preserve"> incorporate the traditions</w:t>
      </w:r>
      <w:r w:rsidR="00EB5C91">
        <w:t xml:space="preserve"> of</w:t>
      </w:r>
      <w:r w:rsidR="00D70A3D" w:rsidRPr="00D70A3D">
        <w:t xml:space="preserve"> the past with innovations of the </w:t>
      </w:r>
      <w:r w:rsidR="00EB5C91">
        <w:t>present</w:t>
      </w:r>
      <w:r w:rsidR="00D70A3D" w:rsidRPr="00D70A3D">
        <w:t xml:space="preserve"> </w:t>
      </w:r>
      <w:r w:rsidR="00EB5C91">
        <w:t xml:space="preserve">and future, </w:t>
      </w:r>
      <w:r w:rsidR="00D70A3D" w:rsidRPr="00D70A3D">
        <w:t>bring</w:t>
      </w:r>
      <w:r w:rsidR="00EB5C91">
        <w:t>ing</w:t>
      </w:r>
      <w:r w:rsidR="00D70A3D" w:rsidRPr="00D70A3D">
        <w:t xml:space="preserve"> to all customers the best fr</w:t>
      </w:r>
      <w:r w:rsidR="00EB5C91">
        <w:t>e</w:t>
      </w:r>
      <w:r w:rsidR="00D70A3D" w:rsidRPr="00D70A3D">
        <w:t>ight and logistics services available in the country.</w:t>
      </w:r>
    </w:p>
    <w:p w14:paraId="5CD6A56F" w14:textId="77777777" w:rsidR="00D70A3D" w:rsidRDefault="00D70A3D">
      <w:pPr>
        <w:rPr>
          <w:rFonts w:ascii="Calibri" w:hAnsi="Calibri" w:cs="Calibri"/>
        </w:rPr>
      </w:pPr>
      <w:r>
        <w:rPr>
          <w:rFonts w:ascii="Calibri" w:hAnsi="Calibri" w:cs="Calibri"/>
        </w:rPr>
        <w:br w:type="page"/>
      </w:r>
    </w:p>
    <w:p w14:paraId="31957D33" w14:textId="77777777" w:rsidR="00D70A3D" w:rsidRPr="00D70A3D" w:rsidRDefault="00D70A3D" w:rsidP="00D70A3D">
      <w:pPr>
        <w:rPr>
          <w:b/>
          <w:bCs/>
          <w:sz w:val="28"/>
          <w:szCs w:val="28"/>
        </w:rPr>
      </w:pPr>
      <w:r w:rsidRPr="00D70A3D">
        <w:rPr>
          <w:b/>
          <w:bCs/>
          <w:sz w:val="28"/>
          <w:szCs w:val="28"/>
        </w:rPr>
        <w:lastRenderedPageBreak/>
        <w:t>Message from</w:t>
      </w:r>
      <w:r w:rsidR="00F75C0B">
        <w:rPr>
          <w:b/>
          <w:bCs/>
          <w:sz w:val="28"/>
          <w:szCs w:val="28"/>
        </w:rPr>
        <w:t xml:space="preserve"> the</w:t>
      </w:r>
      <w:r w:rsidRPr="00D70A3D">
        <w:rPr>
          <w:b/>
          <w:bCs/>
          <w:sz w:val="28"/>
          <w:szCs w:val="28"/>
        </w:rPr>
        <w:t xml:space="preserve"> Chairman </w:t>
      </w:r>
    </w:p>
    <w:p w14:paraId="4EF0DA41" w14:textId="77777777" w:rsidR="00D70A3D" w:rsidRPr="00D70A3D" w:rsidRDefault="00D70A3D" w:rsidP="00FC049A">
      <w:pPr>
        <w:jc w:val="both"/>
      </w:pPr>
      <w:r w:rsidRPr="00D70A3D">
        <w:t xml:space="preserve">Over the past </w:t>
      </w:r>
      <w:r w:rsidR="00F75C0B">
        <w:t xml:space="preserve">4 </w:t>
      </w:r>
      <w:r w:rsidRPr="00D70A3D">
        <w:t>decades</w:t>
      </w:r>
      <w:r w:rsidR="00F75C0B">
        <w:t>,</w:t>
      </w:r>
      <w:r w:rsidRPr="00D70A3D">
        <w:t xml:space="preserve"> Maltrans Group </w:t>
      </w:r>
      <w:r w:rsidR="00F75C0B">
        <w:t>evolved</w:t>
      </w:r>
      <w:r w:rsidRPr="00D70A3D">
        <w:t xml:space="preserve"> from a small company to </w:t>
      </w:r>
      <w:r w:rsidR="00F75C0B">
        <w:t xml:space="preserve">an </w:t>
      </w:r>
      <w:r w:rsidRPr="00D70A3D">
        <w:t xml:space="preserve">international services provider for shipping, forwarding, travel, tourism and complete logistics solutions. We </w:t>
      </w:r>
      <w:r w:rsidR="00F75C0B">
        <w:t xml:space="preserve">always have and </w:t>
      </w:r>
      <w:r w:rsidRPr="00D70A3D">
        <w:t xml:space="preserve">continue to invest, upgrade and expand our services through the establishment of </w:t>
      </w:r>
      <w:r w:rsidR="00F75C0B">
        <w:t xml:space="preserve">a </w:t>
      </w:r>
      <w:r w:rsidR="00F75C0B" w:rsidRPr="00D70A3D">
        <w:t>vast</w:t>
      </w:r>
      <w:r w:rsidRPr="00D70A3D">
        <w:t xml:space="preserve"> integrated network.</w:t>
      </w:r>
    </w:p>
    <w:p w14:paraId="08F1C975" w14:textId="77777777" w:rsidR="00D70A3D" w:rsidRPr="00D70A3D" w:rsidRDefault="00D70A3D" w:rsidP="00F75C0B">
      <w:pPr>
        <w:jc w:val="both"/>
      </w:pPr>
      <w:r w:rsidRPr="00D70A3D">
        <w:t xml:space="preserve">We also know that </w:t>
      </w:r>
      <w:r w:rsidR="00F75C0B" w:rsidRPr="00D70A3D">
        <w:t>it’s</w:t>
      </w:r>
      <w:r w:rsidRPr="00D70A3D">
        <w:t xml:space="preserve"> of paramount importance</w:t>
      </w:r>
      <w:r w:rsidR="009D558A">
        <w:t xml:space="preserve"> that we</w:t>
      </w:r>
      <w:r w:rsidRPr="00D70A3D">
        <w:t xml:space="preserve"> work with</w:t>
      </w:r>
      <w:r w:rsidR="009D558A">
        <w:t xml:space="preserve"> an</w:t>
      </w:r>
      <w:r w:rsidRPr="00D70A3D">
        <w:t xml:space="preserve"> experienced, professional and committed </w:t>
      </w:r>
      <w:r w:rsidR="009D558A">
        <w:t>team</w:t>
      </w:r>
      <w:r w:rsidRPr="00D70A3D">
        <w:t xml:space="preserve"> to ensure our clients enjoy efficient and high</w:t>
      </w:r>
      <w:r w:rsidR="00F75C0B">
        <w:t>-</w:t>
      </w:r>
      <w:r w:rsidRPr="00D70A3D">
        <w:t>quality services</w:t>
      </w:r>
      <w:r w:rsidR="00FC049A">
        <w:t xml:space="preserve">. </w:t>
      </w:r>
      <w:r w:rsidR="009D558A">
        <w:t>For</w:t>
      </w:r>
      <w:r w:rsidRPr="00D70A3D">
        <w:t xml:space="preserve"> us</w:t>
      </w:r>
      <w:r w:rsidR="009D558A">
        <w:t>,</w:t>
      </w:r>
      <w:r w:rsidRPr="00D70A3D">
        <w:t xml:space="preserve"> employees are </w:t>
      </w:r>
      <w:r w:rsidR="009D558A">
        <w:t xml:space="preserve">our most </w:t>
      </w:r>
      <w:r w:rsidRPr="00D70A3D">
        <w:t>valuable assets.</w:t>
      </w:r>
    </w:p>
    <w:p w14:paraId="3ECA38D0" w14:textId="77777777" w:rsidR="00D70A3D" w:rsidRPr="00D70A3D" w:rsidRDefault="00D70A3D" w:rsidP="00F75C0B">
      <w:pPr>
        <w:jc w:val="both"/>
      </w:pPr>
      <w:r w:rsidRPr="00D70A3D">
        <w:t xml:space="preserve">As we continue to grow, our ultimate aim </w:t>
      </w:r>
      <w:r w:rsidR="009D558A">
        <w:t>is</w:t>
      </w:r>
      <w:r w:rsidRPr="00D70A3D">
        <w:t xml:space="preserve"> always to offer our clients the best </w:t>
      </w:r>
      <w:r w:rsidR="009D558A">
        <w:t>across all touchpoints</w:t>
      </w:r>
      <w:r w:rsidR="00331D2F">
        <w:t>,</w:t>
      </w:r>
      <w:r w:rsidRPr="00D70A3D">
        <w:t xml:space="preserve"> as it is our belief that service is the true secret </w:t>
      </w:r>
      <w:r w:rsidR="009D558A">
        <w:t>to</w:t>
      </w:r>
      <w:r w:rsidRPr="00D70A3D">
        <w:t xml:space="preserve"> success</w:t>
      </w:r>
      <w:r w:rsidR="009D558A">
        <w:t>.</w:t>
      </w:r>
      <w:r w:rsidRPr="00D70A3D">
        <w:t xml:space="preserve"> </w:t>
      </w:r>
      <w:r w:rsidR="009D558A">
        <w:t>T</w:t>
      </w:r>
      <w:r w:rsidRPr="00D70A3D">
        <w:t>herefore</w:t>
      </w:r>
      <w:r w:rsidR="009D558A">
        <w:t>,</w:t>
      </w:r>
      <w:r w:rsidRPr="00D70A3D">
        <w:t xml:space="preserve"> our customers are entitled to a high-quality and reliable services.</w:t>
      </w:r>
    </w:p>
    <w:p w14:paraId="6EF25CF3" w14:textId="77777777" w:rsidR="00D70A3D" w:rsidRPr="00D70A3D" w:rsidRDefault="00D70A3D" w:rsidP="00F75C0B">
      <w:pPr>
        <w:jc w:val="both"/>
      </w:pPr>
      <w:r w:rsidRPr="00D70A3D">
        <w:t>Our group spirit is contribution, respect</w:t>
      </w:r>
      <w:r w:rsidR="00331D2F">
        <w:t>,</w:t>
      </w:r>
      <w:r w:rsidRPr="00D70A3D">
        <w:t xml:space="preserve"> </w:t>
      </w:r>
      <w:r w:rsidR="00331D2F">
        <w:t xml:space="preserve">hard </w:t>
      </w:r>
      <w:r w:rsidRPr="00D70A3D">
        <w:t>work, innovation and cooperation</w:t>
      </w:r>
      <w:r w:rsidR="00331D2F">
        <w:t>.</w:t>
      </w:r>
      <w:r w:rsidRPr="00D70A3D">
        <w:t xml:space="preserve"> </w:t>
      </w:r>
      <w:r w:rsidR="00331D2F">
        <w:t>O</w:t>
      </w:r>
      <w:r w:rsidRPr="00D70A3D">
        <w:t xml:space="preserve">ur purpose is to provide the perfect service </w:t>
      </w:r>
      <w:r w:rsidR="00331D2F">
        <w:t>to</w:t>
      </w:r>
      <w:r w:rsidRPr="00D70A3D">
        <w:t xml:space="preserve"> customer</w:t>
      </w:r>
      <w:r w:rsidR="00331D2F">
        <w:t>s</w:t>
      </w:r>
      <w:r w:rsidRPr="00D70A3D">
        <w:t xml:space="preserve"> </w:t>
      </w:r>
      <w:r w:rsidR="00331D2F">
        <w:t>locally</w:t>
      </w:r>
      <w:r w:rsidRPr="00D70A3D">
        <w:t xml:space="preserve"> and ab</w:t>
      </w:r>
      <w:r w:rsidR="00331D2F">
        <w:t>r</w:t>
      </w:r>
      <w:r w:rsidRPr="00D70A3D">
        <w:t>oad with all sincerity</w:t>
      </w:r>
      <w:r w:rsidR="00331D2F">
        <w:t>;</w:t>
      </w:r>
      <w:r w:rsidRPr="00D70A3D">
        <w:t xml:space="preserve"> a service to which we are committed as we </w:t>
      </w:r>
      <w:r w:rsidR="00472A96">
        <w:t>build</w:t>
      </w:r>
      <w:r w:rsidRPr="00D70A3D">
        <w:t xml:space="preserve"> long-term relationship</w:t>
      </w:r>
      <w:r w:rsidR="00472A96">
        <w:t>s</w:t>
      </w:r>
      <w:r w:rsidRPr="00D70A3D">
        <w:t xml:space="preserve"> with you</w:t>
      </w:r>
      <w:r w:rsidR="00472A96">
        <w:t>. Relationships</w:t>
      </w:r>
      <w:r w:rsidRPr="00D70A3D">
        <w:t xml:space="preserve"> based on partnership, honesty, fairness and transparency.</w:t>
      </w:r>
    </w:p>
    <w:p w14:paraId="62E4CADD" w14:textId="77777777" w:rsidR="00D70A3D" w:rsidRPr="00D70A3D" w:rsidRDefault="00472A96" w:rsidP="00472A96">
      <w:pPr>
        <w:jc w:val="both"/>
      </w:pPr>
      <w:r>
        <w:t xml:space="preserve">Together, we can build a better future and a smaller, closer world. </w:t>
      </w:r>
      <w:r w:rsidR="00D70A3D" w:rsidRPr="00D70A3D">
        <w:t>Join us in facing the challenges of the future</w:t>
      </w:r>
      <w:r>
        <w:t>; w</w:t>
      </w:r>
      <w:r w:rsidR="00D70A3D" w:rsidRPr="00D70A3D">
        <w:t xml:space="preserve">e are </w:t>
      </w:r>
      <w:r>
        <w:t>ready</w:t>
      </w:r>
      <w:r w:rsidR="00D70A3D" w:rsidRPr="00D70A3D">
        <w:t>!</w:t>
      </w:r>
    </w:p>
    <w:p w14:paraId="7E477266" w14:textId="77777777" w:rsidR="00D70A3D" w:rsidRPr="00D70A3D" w:rsidRDefault="00472A96" w:rsidP="00F75C0B">
      <w:pPr>
        <w:jc w:val="both"/>
      </w:pPr>
      <w:r>
        <w:t xml:space="preserve">The entire </w:t>
      </w:r>
      <w:r w:rsidR="00D70A3D" w:rsidRPr="00D70A3D">
        <w:t xml:space="preserve">Maltrans Group </w:t>
      </w:r>
      <w:r>
        <w:t>f</w:t>
      </w:r>
      <w:r w:rsidR="00D70A3D" w:rsidRPr="00D70A3D">
        <w:t>amily are looking forward to guarantee</w:t>
      </w:r>
      <w:r>
        <w:t>ing</w:t>
      </w:r>
      <w:r w:rsidR="00D70A3D" w:rsidRPr="00D70A3D">
        <w:t xml:space="preserve"> the continuous satisfaction and confidence of our clients</w:t>
      </w:r>
      <w:r>
        <w:t xml:space="preserve"> through evolving and improving services.</w:t>
      </w:r>
    </w:p>
    <w:p w14:paraId="15FCA566" w14:textId="77777777" w:rsidR="00D70A3D" w:rsidRPr="00D70A3D" w:rsidRDefault="00D70A3D" w:rsidP="00D70A3D">
      <w:pPr>
        <w:rPr>
          <w:b/>
          <w:bCs/>
          <w:sz w:val="24"/>
          <w:szCs w:val="24"/>
        </w:rPr>
      </w:pPr>
      <w:r w:rsidRPr="00D70A3D">
        <w:rPr>
          <w:b/>
          <w:bCs/>
          <w:sz w:val="24"/>
          <w:szCs w:val="24"/>
        </w:rPr>
        <w:t xml:space="preserve">Nabil Khatib </w:t>
      </w:r>
    </w:p>
    <w:p w14:paraId="1861F4BA" w14:textId="77777777" w:rsidR="00D70A3D" w:rsidRPr="00D70A3D" w:rsidRDefault="00D70A3D" w:rsidP="00D70A3D">
      <w:pPr>
        <w:rPr>
          <w:b/>
          <w:bCs/>
          <w:sz w:val="24"/>
          <w:szCs w:val="24"/>
        </w:rPr>
      </w:pPr>
      <w:r w:rsidRPr="00D70A3D">
        <w:rPr>
          <w:b/>
          <w:bCs/>
          <w:sz w:val="24"/>
          <w:szCs w:val="24"/>
        </w:rPr>
        <w:t>CEO/Chairman</w:t>
      </w:r>
    </w:p>
    <w:p w14:paraId="00F63FAB" w14:textId="77777777" w:rsidR="00D70A3D" w:rsidRDefault="00D70A3D">
      <w:pPr>
        <w:rPr>
          <w:rFonts w:ascii="Calibri" w:hAnsi="Calibri" w:cs="Calibri"/>
          <w:color w:val="000000"/>
          <w:sz w:val="28"/>
          <w:szCs w:val="28"/>
        </w:rPr>
      </w:pPr>
      <w:r>
        <w:rPr>
          <w:rFonts w:ascii="Calibri" w:hAnsi="Calibri" w:cs="Calibri"/>
          <w:color w:val="000000"/>
          <w:sz w:val="28"/>
          <w:szCs w:val="28"/>
        </w:rPr>
        <w:br w:type="page"/>
      </w:r>
    </w:p>
    <w:p w14:paraId="01F52A2A" w14:textId="77777777" w:rsidR="000F0192" w:rsidRDefault="000F0192" w:rsidP="00D70A3D">
      <w:pPr>
        <w:rPr>
          <w:b/>
          <w:bCs/>
          <w:sz w:val="28"/>
          <w:szCs w:val="28"/>
        </w:rPr>
      </w:pPr>
      <w:r>
        <w:rPr>
          <w:b/>
          <w:bCs/>
          <w:sz w:val="28"/>
          <w:szCs w:val="28"/>
        </w:rPr>
        <w:lastRenderedPageBreak/>
        <w:t>ABOUT US</w:t>
      </w:r>
    </w:p>
    <w:p w14:paraId="355F32B9" w14:textId="77777777" w:rsidR="000F0192" w:rsidRDefault="000F0192" w:rsidP="000F0192">
      <w:pPr>
        <w:jc w:val="both"/>
      </w:pPr>
      <w:r w:rsidRPr="00D70A3D">
        <w:t>Maltrans is a private Jordanian group of companies that provides integrated logistics, tourism and travel</w:t>
      </w:r>
      <w:r w:rsidRPr="00391DFE">
        <w:t xml:space="preserve"> </w:t>
      </w:r>
      <w:r w:rsidRPr="00D70A3D">
        <w:t>services.</w:t>
      </w:r>
    </w:p>
    <w:p w14:paraId="2029C1A7" w14:textId="77777777" w:rsidR="00D70A3D" w:rsidRPr="00D70A3D" w:rsidRDefault="00D70A3D" w:rsidP="00D70A3D">
      <w:pPr>
        <w:rPr>
          <w:b/>
          <w:bCs/>
          <w:sz w:val="28"/>
          <w:szCs w:val="28"/>
        </w:rPr>
      </w:pPr>
      <w:r w:rsidRPr="00D70A3D">
        <w:rPr>
          <w:b/>
          <w:bCs/>
          <w:sz w:val="28"/>
          <w:szCs w:val="28"/>
        </w:rPr>
        <w:t xml:space="preserve">OUR MISSION </w:t>
      </w:r>
    </w:p>
    <w:p w14:paraId="7CF6F812" w14:textId="77777777" w:rsidR="00D70A3D" w:rsidRPr="00D70A3D" w:rsidRDefault="000F0192" w:rsidP="00391DFE">
      <w:pPr>
        <w:jc w:val="both"/>
      </w:pPr>
      <w:r>
        <w:t>To offer international</w:t>
      </w:r>
      <w:r w:rsidR="00461D57">
        <w:t xml:space="preserve"> air and land</w:t>
      </w:r>
      <w:r>
        <w:t xml:space="preserve"> shipping through a specialized cadre supported by solid infrastructure and upgraded services beyond customers’ expectations.</w:t>
      </w:r>
    </w:p>
    <w:p w14:paraId="2997CF47" w14:textId="77777777" w:rsidR="00D70A3D" w:rsidRPr="00D70A3D" w:rsidRDefault="00D70A3D" w:rsidP="00D70A3D">
      <w:pPr>
        <w:rPr>
          <w:b/>
          <w:bCs/>
          <w:sz w:val="28"/>
          <w:szCs w:val="28"/>
        </w:rPr>
      </w:pPr>
      <w:r w:rsidRPr="00D70A3D">
        <w:rPr>
          <w:b/>
          <w:bCs/>
          <w:sz w:val="28"/>
          <w:szCs w:val="28"/>
        </w:rPr>
        <w:t xml:space="preserve">OUR VISION </w:t>
      </w:r>
    </w:p>
    <w:p w14:paraId="3FF794E9" w14:textId="77777777" w:rsidR="00D70A3D" w:rsidRPr="00D70A3D" w:rsidRDefault="00461D57" w:rsidP="00D70A3D">
      <w:r>
        <w:t>The w</w:t>
      </w:r>
      <w:r w:rsidR="00D70A3D" w:rsidRPr="00D70A3D">
        <w:t>orld is yours</w:t>
      </w:r>
      <w:r>
        <w:t>, via Maltrans</w:t>
      </w:r>
      <w:r w:rsidR="00D70A3D" w:rsidRPr="00D70A3D">
        <w:t xml:space="preserve"> </w:t>
      </w:r>
    </w:p>
    <w:p w14:paraId="18187860" w14:textId="77777777" w:rsidR="00D70A3D" w:rsidRPr="00D70A3D" w:rsidRDefault="00D70A3D" w:rsidP="00D70A3D">
      <w:pPr>
        <w:rPr>
          <w:b/>
          <w:bCs/>
          <w:sz w:val="28"/>
          <w:szCs w:val="28"/>
        </w:rPr>
      </w:pPr>
      <w:r w:rsidRPr="00D70A3D">
        <w:rPr>
          <w:b/>
          <w:bCs/>
          <w:sz w:val="28"/>
          <w:szCs w:val="28"/>
        </w:rPr>
        <w:t xml:space="preserve">OUR CORE VALUES </w:t>
      </w:r>
    </w:p>
    <w:p w14:paraId="7DCECA85" w14:textId="77777777" w:rsidR="00D70A3D" w:rsidRPr="00D70A3D" w:rsidRDefault="00D70A3D" w:rsidP="004D414B">
      <w:pPr>
        <w:pStyle w:val="ListParagraph"/>
        <w:numPr>
          <w:ilvl w:val="0"/>
          <w:numId w:val="16"/>
        </w:numPr>
      </w:pPr>
      <w:r w:rsidRPr="00D70A3D">
        <w:t xml:space="preserve">Transparency </w:t>
      </w:r>
    </w:p>
    <w:p w14:paraId="013C53BF" w14:textId="77777777" w:rsidR="00D70A3D" w:rsidRPr="00D70A3D" w:rsidRDefault="00D70A3D" w:rsidP="004D414B">
      <w:pPr>
        <w:pStyle w:val="ListParagraph"/>
        <w:numPr>
          <w:ilvl w:val="0"/>
          <w:numId w:val="16"/>
        </w:numPr>
      </w:pPr>
      <w:r w:rsidRPr="00D70A3D">
        <w:t xml:space="preserve">Team spirit </w:t>
      </w:r>
    </w:p>
    <w:p w14:paraId="02656A95" w14:textId="77777777" w:rsidR="00D70A3D" w:rsidRPr="00D70A3D" w:rsidRDefault="00D70A3D" w:rsidP="004D414B">
      <w:pPr>
        <w:pStyle w:val="ListParagraph"/>
        <w:numPr>
          <w:ilvl w:val="0"/>
          <w:numId w:val="16"/>
        </w:numPr>
      </w:pPr>
      <w:r w:rsidRPr="00D70A3D">
        <w:t xml:space="preserve">Integrity </w:t>
      </w:r>
    </w:p>
    <w:p w14:paraId="07B67F58" w14:textId="77777777" w:rsidR="00D70A3D" w:rsidRPr="00D70A3D" w:rsidRDefault="00D70A3D" w:rsidP="004D414B">
      <w:pPr>
        <w:pStyle w:val="ListParagraph"/>
        <w:numPr>
          <w:ilvl w:val="0"/>
          <w:numId w:val="16"/>
        </w:numPr>
      </w:pPr>
      <w:r w:rsidRPr="00D70A3D">
        <w:t xml:space="preserve">Distinction (creativity and innovation) </w:t>
      </w:r>
    </w:p>
    <w:p w14:paraId="7F400E32" w14:textId="77777777" w:rsidR="00D70A3D" w:rsidRPr="00D70A3D" w:rsidRDefault="00D70A3D" w:rsidP="004D414B">
      <w:pPr>
        <w:pStyle w:val="ListParagraph"/>
        <w:numPr>
          <w:ilvl w:val="0"/>
          <w:numId w:val="16"/>
        </w:numPr>
      </w:pPr>
      <w:r w:rsidRPr="00D70A3D">
        <w:t xml:space="preserve">Honesty </w:t>
      </w:r>
    </w:p>
    <w:p w14:paraId="576D80B5" w14:textId="77777777" w:rsidR="00D70A3D" w:rsidRPr="00D70A3D" w:rsidRDefault="00D70A3D" w:rsidP="00461D57">
      <w:pPr>
        <w:pStyle w:val="ListParagraph"/>
        <w:numPr>
          <w:ilvl w:val="0"/>
          <w:numId w:val="16"/>
        </w:numPr>
      </w:pPr>
      <w:r w:rsidRPr="00D70A3D">
        <w:t xml:space="preserve">Loyalty </w:t>
      </w:r>
    </w:p>
    <w:p w14:paraId="1EEF79E5" w14:textId="77777777" w:rsidR="00D70A3D" w:rsidRPr="00D70A3D" w:rsidRDefault="00D70A3D" w:rsidP="00D70A3D">
      <w:pPr>
        <w:rPr>
          <w:b/>
          <w:bCs/>
          <w:sz w:val="28"/>
          <w:szCs w:val="28"/>
        </w:rPr>
      </w:pPr>
      <w:r w:rsidRPr="00D70A3D">
        <w:rPr>
          <w:b/>
          <w:bCs/>
          <w:sz w:val="28"/>
          <w:szCs w:val="28"/>
        </w:rPr>
        <w:t xml:space="preserve">MALTRANS GORUP </w:t>
      </w:r>
    </w:p>
    <w:p w14:paraId="64240D5F" w14:textId="77777777" w:rsidR="00D70A3D" w:rsidRPr="00D70A3D" w:rsidRDefault="00D70A3D" w:rsidP="004D414B">
      <w:pPr>
        <w:pStyle w:val="ListParagraph"/>
        <w:numPr>
          <w:ilvl w:val="0"/>
          <w:numId w:val="14"/>
        </w:numPr>
      </w:pPr>
      <w:r w:rsidRPr="00D70A3D">
        <w:t xml:space="preserve">Maltrans Shipping Agencies Co. </w:t>
      </w:r>
    </w:p>
    <w:p w14:paraId="5621E4C7" w14:textId="77777777" w:rsidR="00D70A3D" w:rsidRPr="00D70A3D" w:rsidRDefault="00D70A3D" w:rsidP="004D414B">
      <w:pPr>
        <w:pStyle w:val="ListParagraph"/>
        <w:numPr>
          <w:ilvl w:val="0"/>
          <w:numId w:val="14"/>
        </w:numPr>
      </w:pPr>
      <w:r w:rsidRPr="00D70A3D">
        <w:t xml:space="preserve">Maltrans Logistics Services Co. </w:t>
      </w:r>
    </w:p>
    <w:p w14:paraId="6D529C61" w14:textId="77777777" w:rsidR="00D70A3D" w:rsidRPr="00D70A3D" w:rsidRDefault="00D70A3D" w:rsidP="004D414B">
      <w:pPr>
        <w:pStyle w:val="ListParagraph"/>
        <w:numPr>
          <w:ilvl w:val="0"/>
          <w:numId w:val="14"/>
        </w:numPr>
      </w:pPr>
      <w:r w:rsidRPr="00D70A3D">
        <w:t>Maltrans Travel and Tourism C</w:t>
      </w:r>
      <w:r w:rsidR="00461D57">
        <w:t>o</w:t>
      </w:r>
      <w:r w:rsidRPr="00D70A3D">
        <w:t xml:space="preserve">. </w:t>
      </w:r>
    </w:p>
    <w:p w14:paraId="15461945" w14:textId="77777777" w:rsidR="00D70A3D" w:rsidRPr="00D70A3D" w:rsidRDefault="00D70A3D" w:rsidP="004D414B">
      <w:pPr>
        <w:pStyle w:val="ListParagraph"/>
        <w:numPr>
          <w:ilvl w:val="0"/>
          <w:numId w:val="14"/>
        </w:numPr>
      </w:pPr>
      <w:proofErr w:type="spellStart"/>
      <w:r w:rsidRPr="00D70A3D">
        <w:t>Midtrans</w:t>
      </w:r>
      <w:proofErr w:type="spellEnd"/>
      <w:r w:rsidRPr="00D70A3D">
        <w:t xml:space="preserve"> Logistic and Investment Co. </w:t>
      </w:r>
    </w:p>
    <w:p w14:paraId="3D44326D" w14:textId="77777777" w:rsidR="00A859C3" w:rsidRPr="00D70A3D" w:rsidRDefault="00D70A3D" w:rsidP="00461D57">
      <w:pPr>
        <w:pStyle w:val="ListParagraph"/>
        <w:numPr>
          <w:ilvl w:val="0"/>
          <w:numId w:val="14"/>
        </w:numPr>
      </w:pPr>
      <w:r w:rsidRPr="00D70A3D">
        <w:t xml:space="preserve">South Storage and Handling Ltd. Co. </w:t>
      </w:r>
    </w:p>
    <w:p w14:paraId="7C4F4893" w14:textId="77777777" w:rsidR="00D70A3D" w:rsidRPr="00D70A3D" w:rsidRDefault="00D70A3D" w:rsidP="00D70A3D">
      <w:pPr>
        <w:rPr>
          <w:b/>
          <w:bCs/>
          <w:sz w:val="28"/>
          <w:szCs w:val="28"/>
        </w:rPr>
      </w:pPr>
      <w:r w:rsidRPr="00D70A3D">
        <w:rPr>
          <w:b/>
          <w:bCs/>
          <w:sz w:val="28"/>
          <w:szCs w:val="28"/>
        </w:rPr>
        <w:t xml:space="preserve">SHIPPING AGENCIES </w:t>
      </w:r>
    </w:p>
    <w:p w14:paraId="08A02C76" w14:textId="77777777" w:rsidR="00D70A3D" w:rsidRPr="00D70A3D" w:rsidRDefault="00D70A3D" w:rsidP="00E60EB0">
      <w:pPr>
        <w:jc w:val="both"/>
      </w:pPr>
      <w:r w:rsidRPr="00D70A3D">
        <w:t>As an agency house in Jordan</w:t>
      </w:r>
      <w:r w:rsidR="00461D57">
        <w:t>,</w:t>
      </w:r>
      <w:r w:rsidRPr="00D70A3D">
        <w:t xml:space="preserve"> Maltrans is one of the leading shipping agents at Aqaba Port </w:t>
      </w:r>
      <w:r w:rsidR="00916126">
        <w:t>that</w:t>
      </w:r>
      <w:r w:rsidRPr="00D70A3D">
        <w:t xml:space="preserve"> provides professional services with all </w:t>
      </w:r>
      <w:r w:rsidR="00916126">
        <w:t xml:space="preserve">other </w:t>
      </w:r>
      <w:r w:rsidRPr="00D70A3D">
        <w:t>agency functions to the principals</w:t>
      </w:r>
      <w:r w:rsidR="00916126" w:rsidRPr="00D70A3D">
        <w:t>, where our services commence prior</w:t>
      </w:r>
      <w:r w:rsidR="00916126">
        <w:t xml:space="preserve"> to the</w:t>
      </w:r>
      <w:r w:rsidR="00916126" w:rsidRPr="00D70A3D">
        <w:t xml:space="preserve"> vessels</w:t>
      </w:r>
      <w:r w:rsidR="00916126">
        <w:t>’</w:t>
      </w:r>
      <w:r w:rsidR="00916126" w:rsidRPr="00D70A3D">
        <w:t xml:space="preserve"> arrival and contin</w:t>
      </w:r>
      <w:r w:rsidR="00916126">
        <w:t xml:space="preserve">ue </w:t>
      </w:r>
      <w:r w:rsidR="00E60EB0">
        <w:t>at every stage relevant to charterers and beyond</w:t>
      </w:r>
      <w:r w:rsidRPr="00D70A3D">
        <w:t>.</w:t>
      </w:r>
      <w:r w:rsidR="00E60EB0">
        <w:t xml:space="preserve"> </w:t>
      </w:r>
      <w:r w:rsidRPr="00D70A3D">
        <w:t>A dynamic team of qualified</w:t>
      </w:r>
      <w:r w:rsidR="00E60EB0">
        <w:t xml:space="preserve"> </w:t>
      </w:r>
      <w:r w:rsidRPr="00D70A3D">
        <w:t xml:space="preserve">staff </w:t>
      </w:r>
      <w:r w:rsidR="00E60EB0">
        <w:t xml:space="preserve">is </w:t>
      </w:r>
      <w:r w:rsidRPr="00D70A3D">
        <w:t>split between Aqaba and Amman</w:t>
      </w:r>
      <w:r w:rsidR="00E60EB0">
        <w:t xml:space="preserve"> and they</w:t>
      </w:r>
      <w:r w:rsidR="00E60EB0" w:rsidRPr="00E60EB0">
        <w:t xml:space="preserve"> </w:t>
      </w:r>
      <w:r w:rsidR="00E60EB0">
        <w:t>fully trained to</w:t>
      </w:r>
      <w:r w:rsidRPr="00D70A3D">
        <w:t xml:space="preserve"> handle all kinds of ships. </w:t>
      </w:r>
    </w:p>
    <w:p w14:paraId="03D6647E" w14:textId="77777777" w:rsidR="00D70A3D" w:rsidRPr="00D70A3D" w:rsidRDefault="00E60EB0" w:rsidP="00E60EB0">
      <w:pPr>
        <w:jc w:val="both"/>
      </w:pPr>
      <w:r>
        <w:t>We have been recognized for o</w:t>
      </w:r>
      <w:r w:rsidR="00D70A3D" w:rsidRPr="00D70A3D">
        <w:t xml:space="preserve">ur </w:t>
      </w:r>
      <w:r>
        <w:t>ability to handle</w:t>
      </w:r>
      <w:r w:rsidR="00D70A3D" w:rsidRPr="00D70A3D">
        <w:t xml:space="preserve"> heavy lifts, full project cargos and high</w:t>
      </w:r>
      <w:r>
        <w:t>-</w:t>
      </w:r>
      <w:r w:rsidR="00D70A3D" w:rsidRPr="00D70A3D">
        <w:t xml:space="preserve">volume fragile cargos. </w:t>
      </w:r>
      <w:r>
        <w:t xml:space="preserve">We have also been recognized for our </w:t>
      </w:r>
      <w:r w:rsidR="00D70A3D" w:rsidRPr="00D70A3D">
        <w:t xml:space="preserve">professional approach </w:t>
      </w:r>
      <w:r>
        <w:t>of</w:t>
      </w:r>
      <w:r w:rsidR="00D70A3D" w:rsidRPr="00D70A3D">
        <w:t xml:space="preserve"> keeping principals </w:t>
      </w:r>
      <w:r>
        <w:t>updated</w:t>
      </w:r>
      <w:r w:rsidR="00D70A3D" w:rsidRPr="00D70A3D">
        <w:t xml:space="preserve"> well in advance of </w:t>
      </w:r>
      <w:r>
        <w:t>equipment</w:t>
      </w:r>
      <w:r w:rsidR="00D70A3D" w:rsidRPr="00D70A3D">
        <w:t xml:space="preserve"> limitations, local knowledge of labor productivity</w:t>
      </w:r>
      <w:r>
        <w:t>,</w:t>
      </w:r>
      <w:r w:rsidR="00D70A3D" w:rsidRPr="00D70A3D">
        <w:t xml:space="preserve"> etc. </w:t>
      </w:r>
    </w:p>
    <w:p w14:paraId="52D9DD09" w14:textId="77777777" w:rsidR="00D70A3D" w:rsidRPr="00D70A3D" w:rsidRDefault="00D70A3D" w:rsidP="00461D57">
      <w:pPr>
        <w:jc w:val="both"/>
      </w:pPr>
      <w:r w:rsidRPr="00D70A3D">
        <w:lastRenderedPageBreak/>
        <w:t xml:space="preserve">The </w:t>
      </w:r>
      <w:r w:rsidR="00E60EB0" w:rsidRPr="00D70A3D">
        <w:t>storage</w:t>
      </w:r>
      <w:r w:rsidR="00E60EB0">
        <w:t>,</w:t>
      </w:r>
      <w:r w:rsidR="00E60EB0" w:rsidRPr="00D70A3D">
        <w:t xml:space="preserve"> clearance and dispatch </w:t>
      </w:r>
      <w:r w:rsidRPr="00D70A3D">
        <w:t xml:space="preserve">services offered </w:t>
      </w:r>
      <w:r w:rsidR="00E60EB0">
        <w:t>are</w:t>
      </w:r>
      <w:r w:rsidRPr="00D70A3D">
        <w:t xml:space="preserve"> activities </w:t>
      </w:r>
      <w:r w:rsidR="00E60EB0" w:rsidRPr="00D70A3D">
        <w:t>package</w:t>
      </w:r>
      <w:r w:rsidR="00E60EB0">
        <w:t xml:space="preserve">d </w:t>
      </w:r>
      <w:r w:rsidRPr="00D70A3D">
        <w:t xml:space="preserve">under one roof. </w:t>
      </w:r>
    </w:p>
    <w:p w14:paraId="0B018301" w14:textId="77777777" w:rsidR="00D70A3D" w:rsidRPr="00D70A3D" w:rsidRDefault="00D70A3D" w:rsidP="00461D57">
      <w:pPr>
        <w:jc w:val="both"/>
      </w:pPr>
      <w:r w:rsidRPr="00D70A3D">
        <w:t xml:space="preserve">Our </w:t>
      </w:r>
      <w:r w:rsidR="00E60EB0">
        <w:t>C</w:t>
      </w:r>
      <w:r w:rsidRPr="00D70A3D">
        <w:t xml:space="preserve">laims </w:t>
      </w:r>
      <w:r w:rsidR="00E60EB0">
        <w:t>D</w:t>
      </w:r>
      <w:r w:rsidRPr="00D70A3D">
        <w:t>ivision follows up on all damaged, shorthanded or no</w:t>
      </w:r>
      <w:r w:rsidR="00E60EB0">
        <w:t>n-</w:t>
      </w:r>
      <w:r w:rsidRPr="00D70A3D">
        <w:t>delivered cargos to minimiz</w:t>
      </w:r>
      <w:r w:rsidR="00E60EB0">
        <w:t>e</w:t>
      </w:r>
      <w:r w:rsidRPr="00D70A3D">
        <w:t xml:space="preserve"> all possible claims</w:t>
      </w:r>
      <w:r w:rsidR="00E60EB0">
        <w:t>. Finally</w:t>
      </w:r>
      <w:r w:rsidRPr="00D70A3D">
        <w:t xml:space="preserve">, every </w:t>
      </w:r>
      <w:commentRangeStart w:id="0"/>
      <w:r w:rsidRPr="00D70A3D">
        <w:t>husbandry</w:t>
      </w:r>
      <w:commentRangeEnd w:id="0"/>
      <w:r w:rsidR="00C31CC4">
        <w:rPr>
          <w:rStyle w:val="CommentReference"/>
        </w:rPr>
        <w:commentReference w:id="0"/>
      </w:r>
      <w:r w:rsidRPr="00D70A3D">
        <w:t xml:space="preserve"> requirement of our vessels is dealt with to the entire satisfaction of our principals. </w:t>
      </w:r>
    </w:p>
    <w:p w14:paraId="540B83F2" w14:textId="77777777" w:rsidR="00D70A3D" w:rsidRPr="00D70A3D" w:rsidRDefault="00D70A3D" w:rsidP="00D70A3D">
      <w:pPr>
        <w:rPr>
          <w:b/>
          <w:bCs/>
          <w:sz w:val="28"/>
          <w:szCs w:val="28"/>
        </w:rPr>
      </w:pPr>
      <w:r w:rsidRPr="00D70A3D">
        <w:rPr>
          <w:b/>
          <w:bCs/>
          <w:sz w:val="28"/>
          <w:szCs w:val="28"/>
        </w:rPr>
        <w:t xml:space="preserve">OCEAN FREIGHT </w:t>
      </w:r>
    </w:p>
    <w:p w14:paraId="58D1B8CC" w14:textId="77777777" w:rsidR="00D70A3D" w:rsidRPr="00D70A3D" w:rsidRDefault="00D70A3D" w:rsidP="00461D57">
      <w:pPr>
        <w:jc w:val="both"/>
      </w:pPr>
      <w:r w:rsidRPr="00D70A3D">
        <w:t xml:space="preserve">Maltrans offices in Amman and Aqaba look after all shipments. </w:t>
      </w:r>
      <w:r w:rsidR="008116DC">
        <w:t>We calculate</w:t>
      </w:r>
      <w:r w:rsidRPr="00D70A3D">
        <w:t xml:space="preserve"> the most efficient route for goods by way of origin, destination and the required arrival date. </w:t>
      </w:r>
    </w:p>
    <w:p w14:paraId="00AB5ACE" w14:textId="77777777" w:rsidR="00D70A3D" w:rsidRPr="00D70A3D" w:rsidRDefault="008116DC" w:rsidP="00461D57">
      <w:pPr>
        <w:jc w:val="both"/>
      </w:pPr>
      <w:r>
        <w:t>We</w:t>
      </w:r>
      <w:r w:rsidR="00D70A3D" w:rsidRPr="00D70A3D">
        <w:t xml:space="preserve"> arrange shipments in a cost</w:t>
      </w:r>
      <w:r>
        <w:t>-</w:t>
      </w:r>
      <w:r w:rsidR="00D70A3D" w:rsidRPr="00D70A3D">
        <w:t>effective manner and ha</w:t>
      </w:r>
      <w:r>
        <w:t>ve</w:t>
      </w:r>
      <w:r w:rsidR="00D70A3D" w:rsidRPr="00D70A3D">
        <w:t xml:space="preserve"> at </w:t>
      </w:r>
      <w:r>
        <w:t>our</w:t>
      </w:r>
      <w:r w:rsidR="00D70A3D" w:rsidRPr="00D70A3D">
        <w:t xml:space="preserve"> disposal solid contacts with </w:t>
      </w:r>
      <w:r w:rsidRPr="00D70A3D">
        <w:t xml:space="preserve">supply chain </w:t>
      </w:r>
      <w:r w:rsidR="00D70A3D" w:rsidRPr="00D70A3D">
        <w:t>partners. This way</w:t>
      </w:r>
      <w:r>
        <w:t>, we</w:t>
      </w:r>
      <w:r w:rsidR="00D70A3D" w:rsidRPr="00D70A3D">
        <w:t xml:space="preserve"> can ensure that goods arrive on time and are delivered according to client requirements. </w:t>
      </w:r>
    </w:p>
    <w:p w14:paraId="48C74B81" w14:textId="77777777" w:rsidR="00D70A3D" w:rsidRPr="00D70A3D" w:rsidRDefault="00D70A3D" w:rsidP="00461D57">
      <w:pPr>
        <w:jc w:val="both"/>
      </w:pPr>
      <w:r w:rsidRPr="00D70A3D">
        <w:t xml:space="preserve">These services include: </w:t>
      </w:r>
    </w:p>
    <w:p w14:paraId="20A87653" w14:textId="77777777" w:rsidR="00D70A3D" w:rsidRPr="00D70A3D" w:rsidRDefault="00D70A3D" w:rsidP="004D414B">
      <w:pPr>
        <w:pStyle w:val="ListParagraph"/>
        <w:numPr>
          <w:ilvl w:val="0"/>
          <w:numId w:val="12"/>
        </w:numPr>
      </w:pPr>
      <w:r w:rsidRPr="00D70A3D">
        <w:t xml:space="preserve">Less container load </w:t>
      </w:r>
      <w:r w:rsidR="008116DC">
        <w:t>(LCL)</w:t>
      </w:r>
    </w:p>
    <w:p w14:paraId="79D000A7" w14:textId="77777777" w:rsidR="00D70A3D" w:rsidRPr="00D70A3D" w:rsidRDefault="00D70A3D" w:rsidP="004D414B">
      <w:pPr>
        <w:pStyle w:val="ListParagraph"/>
        <w:numPr>
          <w:ilvl w:val="0"/>
          <w:numId w:val="12"/>
        </w:numPr>
      </w:pPr>
      <w:r w:rsidRPr="00D70A3D">
        <w:t xml:space="preserve">Full container load </w:t>
      </w:r>
      <w:r w:rsidR="008116DC">
        <w:t>(FCL)</w:t>
      </w:r>
    </w:p>
    <w:p w14:paraId="3BB5F0D8" w14:textId="77777777" w:rsidR="00D70A3D" w:rsidRPr="00D70A3D" w:rsidRDefault="00D70A3D" w:rsidP="004D414B">
      <w:pPr>
        <w:pStyle w:val="ListParagraph"/>
        <w:numPr>
          <w:ilvl w:val="0"/>
          <w:numId w:val="12"/>
        </w:numPr>
      </w:pPr>
      <w:r w:rsidRPr="00D70A3D">
        <w:t xml:space="preserve">Reefers </w:t>
      </w:r>
    </w:p>
    <w:p w14:paraId="4DE550C8" w14:textId="77777777" w:rsidR="00D70A3D" w:rsidRPr="00D70A3D" w:rsidRDefault="00D70A3D" w:rsidP="004D414B">
      <w:pPr>
        <w:pStyle w:val="ListParagraph"/>
        <w:numPr>
          <w:ilvl w:val="0"/>
          <w:numId w:val="12"/>
        </w:numPr>
      </w:pPr>
      <w:r w:rsidRPr="00D70A3D">
        <w:t xml:space="preserve">Break </w:t>
      </w:r>
      <w:r w:rsidR="008116DC">
        <w:t>b</w:t>
      </w:r>
      <w:r w:rsidRPr="00D70A3D">
        <w:t xml:space="preserve">ulk </w:t>
      </w:r>
    </w:p>
    <w:p w14:paraId="7158D8FA" w14:textId="77777777" w:rsidR="00D70A3D" w:rsidRPr="00D70A3D" w:rsidRDefault="00D70A3D" w:rsidP="004D414B">
      <w:pPr>
        <w:pStyle w:val="ListParagraph"/>
        <w:numPr>
          <w:ilvl w:val="0"/>
          <w:numId w:val="12"/>
        </w:numPr>
      </w:pPr>
      <w:r w:rsidRPr="00D70A3D">
        <w:t xml:space="preserve">Projects </w:t>
      </w:r>
    </w:p>
    <w:p w14:paraId="7888E43B" w14:textId="77777777" w:rsidR="00D70A3D" w:rsidRPr="00D70A3D" w:rsidRDefault="00D70A3D" w:rsidP="004D414B">
      <w:pPr>
        <w:pStyle w:val="ListParagraph"/>
        <w:numPr>
          <w:ilvl w:val="0"/>
          <w:numId w:val="12"/>
        </w:numPr>
      </w:pPr>
      <w:r w:rsidRPr="00D70A3D">
        <w:t xml:space="preserve">Storage </w:t>
      </w:r>
    </w:p>
    <w:p w14:paraId="36A89D8D" w14:textId="77777777" w:rsidR="00D70A3D" w:rsidRPr="00D70A3D" w:rsidRDefault="00D70A3D" w:rsidP="004D414B">
      <w:pPr>
        <w:pStyle w:val="ListParagraph"/>
        <w:numPr>
          <w:ilvl w:val="0"/>
          <w:numId w:val="12"/>
        </w:numPr>
      </w:pPr>
      <w:r w:rsidRPr="00D70A3D">
        <w:t xml:space="preserve">Local and </w:t>
      </w:r>
      <w:r w:rsidR="008116DC">
        <w:t>i</w:t>
      </w:r>
      <w:r w:rsidRPr="00D70A3D">
        <w:t xml:space="preserve">nternational </w:t>
      </w:r>
      <w:r w:rsidR="008116DC">
        <w:t>d</w:t>
      </w:r>
      <w:r w:rsidRPr="00D70A3D">
        <w:t xml:space="preserve">istribution </w:t>
      </w:r>
    </w:p>
    <w:p w14:paraId="7DB0F645" w14:textId="77777777" w:rsidR="00D70A3D" w:rsidRPr="00D70A3D" w:rsidRDefault="00D70A3D" w:rsidP="004D414B">
      <w:pPr>
        <w:pStyle w:val="ListParagraph"/>
        <w:numPr>
          <w:ilvl w:val="0"/>
          <w:numId w:val="12"/>
        </w:numPr>
      </w:pPr>
      <w:r w:rsidRPr="00D70A3D">
        <w:t xml:space="preserve">Containers </w:t>
      </w:r>
      <w:r w:rsidR="008116DC">
        <w:t>s</w:t>
      </w:r>
      <w:r w:rsidRPr="00D70A3D">
        <w:t xml:space="preserve">tripping and </w:t>
      </w:r>
      <w:r w:rsidR="008116DC">
        <w:t>l</w:t>
      </w:r>
      <w:r w:rsidRPr="00D70A3D">
        <w:t xml:space="preserve">oading </w:t>
      </w:r>
    </w:p>
    <w:p w14:paraId="08E4C349" w14:textId="77777777" w:rsidR="008116DC" w:rsidRDefault="00D70A3D" w:rsidP="007E0045">
      <w:pPr>
        <w:pStyle w:val="ListParagraph"/>
        <w:numPr>
          <w:ilvl w:val="0"/>
          <w:numId w:val="12"/>
        </w:numPr>
      </w:pPr>
      <w:r w:rsidRPr="00D70A3D">
        <w:t xml:space="preserve">Preparation of </w:t>
      </w:r>
      <w:r w:rsidR="008116DC">
        <w:t>s</w:t>
      </w:r>
      <w:r w:rsidRPr="00D70A3D">
        <w:t>hippi</w:t>
      </w:r>
      <w:r w:rsidR="007E0045">
        <w:t>ng</w:t>
      </w:r>
      <w:r w:rsidR="008116DC">
        <w:t xml:space="preserve"> </w:t>
      </w:r>
    </w:p>
    <w:p w14:paraId="4B2471B4" w14:textId="77777777" w:rsidR="00D70A3D" w:rsidRPr="00D70A3D" w:rsidRDefault="008116DC" w:rsidP="007E0045">
      <w:pPr>
        <w:pStyle w:val="ListParagraph"/>
        <w:numPr>
          <w:ilvl w:val="0"/>
          <w:numId w:val="12"/>
        </w:numPr>
      </w:pPr>
      <w:r>
        <w:t>C</w:t>
      </w:r>
      <w:r w:rsidR="007E0045">
        <w:t xml:space="preserve">ustoms </w:t>
      </w:r>
      <w:r>
        <w:t>c</w:t>
      </w:r>
      <w:r w:rsidR="007E0045">
        <w:t>learance documents</w:t>
      </w:r>
    </w:p>
    <w:p w14:paraId="502AEA58" w14:textId="77777777" w:rsidR="00D70A3D" w:rsidRPr="00D70A3D" w:rsidRDefault="00D70A3D" w:rsidP="00D70A3D"/>
    <w:p w14:paraId="196D17A6" w14:textId="77777777" w:rsidR="00D70A3D" w:rsidRPr="00D70A3D" w:rsidRDefault="00D70A3D" w:rsidP="00D70A3D">
      <w:pPr>
        <w:rPr>
          <w:b/>
          <w:bCs/>
          <w:sz w:val="28"/>
          <w:szCs w:val="28"/>
        </w:rPr>
      </w:pPr>
      <w:r w:rsidRPr="00D70A3D">
        <w:rPr>
          <w:b/>
          <w:bCs/>
          <w:sz w:val="28"/>
          <w:szCs w:val="28"/>
        </w:rPr>
        <w:t xml:space="preserve">ROAD TRANSPORT </w:t>
      </w:r>
    </w:p>
    <w:p w14:paraId="09310171" w14:textId="77777777" w:rsidR="00D70A3D" w:rsidRPr="00D70A3D" w:rsidRDefault="00D70A3D" w:rsidP="00461D57">
      <w:pPr>
        <w:jc w:val="both"/>
      </w:pPr>
      <w:r w:rsidRPr="00D70A3D">
        <w:t xml:space="preserve">Maltrans offers customers a total solution for road transport. </w:t>
      </w:r>
      <w:r w:rsidR="008116DC">
        <w:t>We</w:t>
      </w:r>
      <w:r w:rsidRPr="00D70A3D">
        <w:t xml:space="preserve"> ha</w:t>
      </w:r>
      <w:r w:rsidR="008116DC">
        <w:t>ve</w:t>
      </w:r>
      <w:r w:rsidRPr="00D70A3D">
        <w:t xml:space="preserve"> developed a unique system to guarantee that goods arrive on time. </w:t>
      </w:r>
    </w:p>
    <w:p w14:paraId="38110020" w14:textId="77777777" w:rsidR="00D70A3D" w:rsidRPr="00D70A3D" w:rsidRDefault="00D70A3D" w:rsidP="00461D57">
      <w:pPr>
        <w:jc w:val="both"/>
      </w:pPr>
      <w:r w:rsidRPr="00D70A3D">
        <w:t xml:space="preserve">On </w:t>
      </w:r>
      <w:r w:rsidR="008116DC">
        <w:t xml:space="preserve">a </w:t>
      </w:r>
      <w:r w:rsidRPr="00D70A3D">
        <w:t>daily basis</w:t>
      </w:r>
      <w:r w:rsidR="008116DC">
        <w:t>,</w:t>
      </w:r>
      <w:r w:rsidRPr="00D70A3D">
        <w:t xml:space="preserve"> </w:t>
      </w:r>
      <w:r w:rsidR="008116DC">
        <w:t>we</w:t>
      </w:r>
      <w:r w:rsidRPr="00D70A3D">
        <w:t xml:space="preserve"> handle a large volume of goods (of any size) into Jordan as well as cargo in transit to neighboring countries via Aqaba Port. </w:t>
      </w:r>
    </w:p>
    <w:p w14:paraId="7F3EAEAD" w14:textId="77777777" w:rsidR="00D70A3D" w:rsidRPr="00D70A3D" w:rsidRDefault="008116DC" w:rsidP="00461D57">
      <w:pPr>
        <w:jc w:val="both"/>
      </w:pPr>
      <w:r>
        <w:t>Our</w:t>
      </w:r>
      <w:r w:rsidR="00D70A3D" w:rsidRPr="00D70A3D">
        <w:t xml:space="preserve"> offices in Aqaba and Amman offer a total solution for road transportation within the </w:t>
      </w:r>
      <w:r>
        <w:t>area</w:t>
      </w:r>
      <w:r w:rsidR="00D70A3D" w:rsidRPr="00D70A3D">
        <w:t xml:space="preserve">. </w:t>
      </w:r>
    </w:p>
    <w:p w14:paraId="22C027FF" w14:textId="77777777" w:rsidR="004D414B" w:rsidRDefault="00D70A3D" w:rsidP="00461D57">
      <w:pPr>
        <w:jc w:val="both"/>
      </w:pPr>
      <w:r w:rsidRPr="00D70A3D">
        <w:t xml:space="preserve">Jordan </w:t>
      </w:r>
      <w:r w:rsidR="008116DC">
        <w:t>serves</w:t>
      </w:r>
      <w:r w:rsidRPr="00D70A3D">
        <w:t xml:space="preserve"> as </w:t>
      </w:r>
      <w:r w:rsidR="008116DC">
        <w:t xml:space="preserve">a </w:t>
      </w:r>
      <w:r w:rsidRPr="00D70A3D">
        <w:t>gateway for Iraq,</w:t>
      </w:r>
      <w:r w:rsidR="008116DC">
        <w:t xml:space="preserve"> the n</w:t>
      </w:r>
      <w:r w:rsidRPr="00D70A3D">
        <w:t xml:space="preserve">orthern part of Saudi Arabia and Lebanon. </w:t>
      </w:r>
    </w:p>
    <w:p w14:paraId="40CB32EF" w14:textId="77777777" w:rsidR="004D414B" w:rsidRDefault="004D414B" w:rsidP="004D414B"/>
    <w:p w14:paraId="4E6DD7BC" w14:textId="77777777" w:rsidR="008116DC" w:rsidRPr="00D70A3D" w:rsidRDefault="008116DC" w:rsidP="004D414B"/>
    <w:p w14:paraId="66FA2A20" w14:textId="77777777" w:rsidR="00D70A3D" w:rsidRPr="00D70A3D" w:rsidRDefault="00D70A3D" w:rsidP="00D70A3D">
      <w:pPr>
        <w:rPr>
          <w:b/>
          <w:bCs/>
          <w:sz w:val="28"/>
          <w:szCs w:val="28"/>
        </w:rPr>
      </w:pPr>
      <w:r w:rsidRPr="00D70A3D">
        <w:rPr>
          <w:b/>
          <w:bCs/>
          <w:sz w:val="28"/>
          <w:szCs w:val="28"/>
        </w:rPr>
        <w:lastRenderedPageBreak/>
        <w:t xml:space="preserve">AIR FREIGHT </w:t>
      </w:r>
    </w:p>
    <w:p w14:paraId="262EFDDF" w14:textId="24733526" w:rsidR="00D70A3D" w:rsidRPr="00D70A3D" w:rsidRDefault="00D70A3D" w:rsidP="00461D57">
      <w:pPr>
        <w:jc w:val="both"/>
      </w:pPr>
      <w:r w:rsidRPr="00D70A3D">
        <w:t xml:space="preserve">Since the establishment of Maltrans, </w:t>
      </w:r>
      <w:r w:rsidR="00A0270D">
        <w:t>we</w:t>
      </w:r>
      <w:r w:rsidRPr="00D70A3D">
        <w:t xml:space="preserve"> ha</w:t>
      </w:r>
      <w:r w:rsidR="00A0270D">
        <w:t>ve</w:t>
      </w:r>
      <w:r w:rsidRPr="00D70A3D">
        <w:t xml:space="preserve"> developed into one of the largest and most successful independent forwarders. With a strong regional presence through a worldwide network of </w:t>
      </w:r>
      <w:r w:rsidR="00A0270D">
        <w:t>leading</w:t>
      </w:r>
      <w:r w:rsidRPr="00D70A3D">
        <w:t xml:space="preserve"> partners, Maltrans is able to offer </w:t>
      </w:r>
      <w:r w:rsidR="00A0270D">
        <w:t xml:space="preserve">a </w:t>
      </w:r>
      <w:r w:rsidRPr="00D70A3D">
        <w:t>global service concept. The Company</w:t>
      </w:r>
      <w:r w:rsidR="00A0270D">
        <w:t xml:space="preserve">’s </w:t>
      </w:r>
      <w:r w:rsidRPr="00D70A3D">
        <w:t xml:space="preserve">Airfreight Division offers the following services: </w:t>
      </w:r>
    </w:p>
    <w:p w14:paraId="73CE0B3B" w14:textId="77777777" w:rsidR="00875723" w:rsidRPr="00875723" w:rsidRDefault="00D70A3D" w:rsidP="00461D57">
      <w:pPr>
        <w:pStyle w:val="ListParagraph"/>
        <w:numPr>
          <w:ilvl w:val="0"/>
          <w:numId w:val="3"/>
        </w:numPr>
        <w:jc w:val="both"/>
        <w:rPr>
          <w:b/>
          <w:bCs/>
        </w:rPr>
      </w:pPr>
      <w:r w:rsidRPr="00875723">
        <w:rPr>
          <w:b/>
          <w:bCs/>
        </w:rPr>
        <w:t>Import:</w:t>
      </w:r>
    </w:p>
    <w:p w14:paraId="4291D19E" w14:textId="2F6C8249" w:rsidR="00D70A3D" w:rsidRPr="00D70A3D" w:rsidRDefault="00D70A3D" w:rsidP="00461D57">
      <w:pPr>
        <w:pStyle w:val="ListParagraph"/>
        <w:jc w:val="both"/>
      </w:pPr>
      <w:r w:rsidRPr="00D70A3D">
        <w:t>Maltrans is the right partner for import shipments. Goods will be handled and arranged smoothly through the Company</w:t>
      </w:r>
      <w:r w:rsidR="00E83D7D">
        <w:t>’s</w:t>
      </w:r>
      <w:r w:rsidRPr="00D70A3D">
        <w:t xml:space="preserve"> global network offices</w:t>
      </w:r>
      <w:r w:rsidR="00E83D7D">
        <w:t>.</w:t>
      </w:r>
      <w:r w:rsidRPr="00D70A3D">
        <w:t xml:space="preserve"> After arrival to Jordan</w:t>
      </w:r>
      <w:r w:rsidR="00E83D7D">
        <w:t>,</w:t>
      </w:r>
      <w:r w:rsidRPr="00D70A3D">
        <w:t xml:space="preserve"> goods are handled properly and delivered to the consignee. </w:t>
      </w:r>
    </w:p>
    <w:p w14:paraId="6F23658D" w14:textId="77777777" w:rsidR="00875723" w:rsidRPr="00875723" w:rsidRDefault="00D70A3D" w:rsidP="00461D57">
      <w:pPr>
        <w:pStyle w:val="ListParagraph"/>
        <w:numPr>
          <w:ilvl w:val="0"/>
          <w:numId w:val="3"/>
        </w:numPr>
        <w:jc w:val="both"/>
        <w:rPr>
          <w:b/>
          <w:bCs/>
        </w:rPr>
      </w:pPr>
      <w:r w:rsidRPr="00875723">
        <w:rPr>
          <w:b/>
          <w:bCs/>
        </w:rPr>
        <w:t>Export:</w:t>
      </w:r>
    </w:p>
    <w:p w14:paraId="3BFBB32E" w14:textId="7CFBA232" w:rsidR="00D70A3D" w:rsidRPr="00D70A3D" w:rsidRDefault="00D70A3D" w:rsidP="00461D57">
      <w:pPr>
        <w:pStyle w:val="ListParagraph"/>
        <w:jc w:val="both"/>
      </w:pPr>
      <w:r w:rsidRPr="00D70A3D">
        <w:t xml:space="preserve">The Company can cater to all export shipments from Jordan to anywhere </w:t>
      </w:r>
      <w:r w:rsidR="009727DF">
        <w:t xml:space="preserve">in the world, </w:t>
      </w:r>
      <w:r w:rsidRPr="00D70A3D">
        <w:t xml:space="preserve">regardless of the type of goods or their destination. Maltrans guarantees </w:t>
      </w:r>
      <w:r w:rsidR="009727DF">
        <w:t xml:space="preserve">comprehensive </w:t>
      </w:r>
      <w:r w:rsidRPr="00D70A3D">
        <w:t xml:space="preserve">air export services to customers. </w:t>
      </w:r>
    </w:p>
    <w:p w14:paraId="4215C759" w14:textId="77777777" w:rsidR="00875723" w:rsidRPr="00875723" w:rsidRDefault="00D70A3D" w:rsidP="00461D57">
      <w:pPr>
        <w:pStyle w:val="ListParagraph"/>
        <w:numPr>
          <w:ilvl w:val="0"/>
          <w:numId w:val="3"/>
        </w:numPr>
        <w:jc w:val="both"/>
        <w:rPr>
          <w:b/>
          <w:bCs/>
        </w:rPr>
      </w:pPr>
      <w:r w:rsidRPr="00875723">
        <w:rPr>
          <w:b/>
          <w:bCs/>
        </w:rPr>
        <w:t xml:space="preserve">Special Services: </w:t>
      </w:r>
    </w:p>
    <w:p w14:paraId="588D80CA" w14:textId="77777777" w:rsidR="00875723" w:rsidRPr="00875723" w:rsidRDefault="00D70A3D" w:rsidP="00461D57">
      <w:pPr>
        <w:pStyle w:val="ListParagraph"/>
        <w:numPr>
          <w:ilvl w:val="0"/>
          <w:numId w:val="4"/>
        </w:numPr>
        <w:jc w:val="both"/>
        <w:rPr>
          <w:b/>
          <w:bCs/>
        </w:rPr>
      </w:pPr>
      <w:r w:rsidRPr="00875723">
        <w:rPr>
          <w:b/>
          <w:bCs/>
        </w:rPr>
        <w:t xml:space="preserve">Perishable Goods </w:t>
      </w:r>
    </w:p>
    <w:p w14:paraId="4792AEF5" w14:textId="550DC423" w:rsidR="00875723" w:rsidRDefault="00D70A3D" w:rsidP="00461D57">
      <w:pPr>
        <w:pStyle w:val="ListParagraph"/>
        <w:ind w:left="1440"/>
        <w:jc w:val="both"/>
      </w:pPr>
      <w:r w:rsidRPr="00D70A3D">
        <w:t>Maltrans is specialized in global airfreight handling of perishables (flowers, plants, food, animals</w:t>
      </w:r>
      <w:r w:rsidR="009727DF">
        <w:t>, etc.</w:t>
      </w:r>
      <w:r w:rsidRPr="00D70A3D">
        <w:t xml:space="preserve">) </w:t>
      </w:r>
      <w:r w:rsidR="009727DF">
        <w:t>Our</w:t>
      </w:r>
      <w:r w:rsidRPr="00D70A3D">
        <w:t xml:space="preserve"> </w:t>
      </w:r>
      <w:r w:rsidR="009727DF">
        <w:t xml:space="preserve">fully trained </w:t>
      </w:r>
      <w:r w:rsidRPr="00D70A3D">
        <w:t xml:space="preserve">employees are available 7 days a week, 24 hours per day. </w:t>
      </w:r>
    </w:p>
    <w:p w14:paraId="614EC438" w14:textId="77777777" w:rsidR="00875723" w:rsidRPr="00875723" w:rsidRDefault="00D70A3D" w:rsidP="00461D57">
      <w:pPr>
        <w:pStyle w:val="ListParagraph"/>
        <w:numPr>
          <w:ilvl w:val="0"/>
          <w:numId w:val="4"/>
        </w:numPr>
        <w:jc w:val="both"/>
        <w:rPr>
          <w:b/>
          <w:bCs/>
        </w:rPr>
      </w:pPr>
      <w:r w:rsidRPr="00875723">
        <w:rPr>
          <w:b/>
          <w:bCs/>
        </w:rPr>
        <w:t xml:space="preserve">Dangerous Goods </w:t>
      </w:r>
    </w:p>
    <w:p w14:paraId="25CA82AB" w14:textId="71366C8B" w:rsidR="00875723" w:rsidRDefault="00D70A3D" w:rsidP="00461D57">
      <w:pPr>
        <w:pStyle w:val="ListParagraph"/>
        <w:ind w:left="1440"/>
        <w:jc w:val="both"/>
      </w:pPr>
      <w:r w:rsidRPr="00D70A3D">
        <w:t>The Company is experienced in shipping dangerous goods,</w:t>
      </w:r>
      <w:r w:rsidR="009727DF">
        <w:t xml:space="preserve"> equipped with</w:t>
      </w:r>
      <w:r w:rsidRPr="00D70A3D">
        <w:t xml:space="preserve"> the necessary facilities at </w:t>
      </w:r>
      <w:r w:rsidR="009727DF">
        <w:t>our</w:t>
      </w:r>
      <w:r w:rsidRPr="00D70A3D">
        <w:t xml:space="preserve"> disposal and staff </w:t>
      </w:r>
      <w:r w:rsidR="009727DF">
        <w:t>with</w:t>
      </w:r>
      <w:r w:rsidRPr="00D70A3D">
        <w:t xml:space="preserve"> the appropriate certification to handle dangerous goods. Maltrans has a number </w:t>
      </w:r>
      <w:r w:rsidR="00875723">
        <w:t>of staff certified by IATA DGR.</w:t>
      </w:r>
    </w:p>
    <w:p w14:paraId="6503AA4B" w14:textId="62EAF81C" w:rsidR="00875723" w:rsidRDefault="00D70A3D" w:rsidP="00461D57">
      <w:pPr>
        <w:pStyle w:val="ListParagraph"/>
        <w:numPr>
          <w:ilvl w:val="0"/>
          <w:numId w:val="4"/>
        </w:numPr>
        <w:jc w:val="both"/>
        <w:rPr>
          <w:b/>
          <w:bCs/>
        </w:rPr>
      </w:pPr>
      <w:r w:rsidRPr="00875723">
        <w:rPr>
          <w:b/>
          <w:bCs/>
        </w:rPr>
        <w:t>Out</w:t>
      </w:r>
      <w:r w:rsidR="009727DF">
        <w:rPr>
          <w:b/>
          <w:bCs/>
        </w:rPr>
        <w:t>-</w:t>
      </w:r>
      <w:r w:rsidRPr="00875723">
        <w:rPr>
          <w:b/>
          <w:bCs/>
        </w:rPr>
        <w:t>of</w:t>
      </w:r>
      <w:r w:rsidR="009727DF">
        <w:rPr>
          <w:b/>
          <w:bCs/>
        </w:rPr>
        <w:t>-</w:t>
      </w:r>
      <w:r w:rsidRPr="00875723">
        <w:rPr>
          <w:b/>
          <w:bCs/>
        </w:rPr>
        <w:t xml:space="preserve">Gauge Goods </w:t>
      </w:r>
    </w:p>
    <w:p w14:paraId="58A8E6B9" w14:textId="7751D265" w:rsidR="00875723" w:rsidRDefault="00D70A3D" w:rsidP="00461D57">
      <w:pPr>
        <w:pStyle w:val="ListParagraph"/>
        <w:ind w:left="1440"/>
        <w:jc w:val="both"/>
      </w:pPr>
      <w:r w:rsidRPr="00D70A3D">
        <w:t xml:space="preserve">Maltrans is specialized in shipping loads with extraordinary measurements by air and all related freight forwarding. </w:t>
      </w:r>
      <w:r w:rsidR="009727DF">
        <w:t>Our</w:t>
      </w:r>
      <w:r w:rsidRPr="00D70A3D">
        <w:t xml:space="preserve"> experienced and well-trained staff know exactly which products can be loaded into which airline</w:t>
      </w:r>
      <w:r w:rsidR="009727DF">
        <w:t>.</w:t>
      </w:r>
      <w:r w:rsidRPr="00D70A3D">
        <w:t xml:space="preserve"> Clients know exactly who is handling their shipments. </w:t>
      </w:r>
    </w:p>
    <w:p w14:paraId="62A81B20" w14:textId="77777777" w:rsidR="00875723" w:rsidRPr="00875723" w:rsidRDefault="00D70A3D" w:rsidP="00461D57">
      <w:pPr>
        <w:pStyle w:val="ListParagraph"/>
        <w:numPr>
          <w:ilvl w:val="0"/>
          <w:numId w:val="4"/>
        </w:numPr>
        <w:jc w:val="both"/>
        <w:rPr>
          <w:b/>
          <w:bCs/>
        </w:rPr>
      </w:pPr>
      <w:r w:rsidRPr="00875723">
        <w:rPr>
          <w:b/>
          <w:bCs/>
        </w:rPr>
        <w:t>Warehousing</w:t>
      </w:r>
    </w:p>
    <w:p w14:paraId="6625853F" w14:textId="79559421" w:rsidR="00875723" w:rsidRDefault="00D70A3D" w:rsidP="00461D57">
      <w:pPr>
        <w:pStyle w:val="ListParagraph"/>
        <w:ind w:left="1440"/>
        <w:jc w:val="both"/>
      </w:pPr>
      <w:r w:rsidRPr="00D70A3D">
        <w:t>Maltrans has extensive experience in warehousing and the distribution of high</w:t>
      </w:r>
      <w:r w:rsidR="009727DF">
        <w:t>-</w:t>
      </w:r>
      <w:r w:rsidRPr="00D70A3D">
        <w:t>value goods for multinationals. Besides warehousing and distribution, the Company offers value</w:t>
      </w:r>
      <w:r w:rsidR="009727DF">
        <w:t>-</w:t>
      </w:r>
      <w:r w:rsidRPr="00D70A3D">
        <w:t>added service assembly, testing, repairing and packaging of goods. The Company also offers the following value</w:t>
      </w:r>
      <w:r w:rsidR="009727DF">
        <w:t>-</w:t>
      </w:r>
      <w:r w:rsidRPr="00D70A3D">
        <w:t>ad</w:t>
      </w:r>
      <w:r w:rsidR="00875723">
        <w:t>ded services:</w:t>
      </w:r>
    </w:p>
    <w:p w14:paraId="4875ADEF" w14:textId="77777777" w:rsidR="00875723" w:rsidRPr="00875723" w:rsidRDefault="00D70A3D" w:rsidP="00875723">
      <w:pPr>
        <w:pStyle w:val="ListParagraph"/>
        <w:numPr>
          <w:ilvl w:val="0"/>
          <w:numId w:val="5"/>
        </w:numPr>
        <w:rPr>
          <w:b/>
          <w:bCs/>
        </w:rPr>
      </w:pPr>
      <w:r w:rsidRPr="00D70A3D">
        <w:t xml:space="preserve">Invoicing </w:t>
      </w:r>
    </w:p>
    <w:p w14:paraId="659E80D0" w14:textId="6320B870" w:rsidR="00875723" w:rsidRPr="00875723" w:rsidRDefault="00D70A3D" w:rsidP="00875723">
      <w:pPr>
        <w:pStyle w:val="ListParagraph"/>
        <w:numPr>
          <w:ilvl w:val="0"/>
          <w:numId w:val="5"/>
        </w:numPr>
        <w:rPr>
          <w:b/>
          <w:bCs/>
        </w:rPr>
      </w:pPr>
      <w:r w:rsidRPr="00D70A3D">
        <w:t>Acting as fiscal representative</w:t>
      </w:r>
    </w:p>
    <w:p w14:paraId="0CC0A759" w14:textId="77777777" w:rsidR="00875723" w:rsidRPr="00875723" w:rsidRDefault="00D70A3D" w:rsidP="00875723">
      <w:pPr>
        <w:pStyle w:val="ListParagraph"/>
        <w:numPr>
          <w:ilvl w:val="0"/>
          <w:numId w:val="5"/>
        </w:numPr>
        <w:rPr>
          <w:b/>
          <w:bCs/>
        </w:rPr>
      </w:pPr>
      <w:r w:rsidRPr="00D70A3D">
        <w:t xml:space="preserve">Freight payment </w:t>
      </w:r>
    </w:p>
    <w:p w14:paraId="55E0B781" w14:textId="20D80EF0" w:rsidR="00875723" w:rsidRDefault="00D70A3D" w:rsidP="00875723">
      <w:pPr>
        <w:ind w:left="1440"/>
        <w:rPr>
          <w:b/>
          <w:bCs/>
        </w:rPr>
      </w:pPr>
      <w:r w:rsidRPr="00D70A3D">
        <w:t>The Company offers the following value</w:t>
      </w:r>
      <w:r w:rsidR="009727DF">
        <w:t>-</w:t>
      </w:r>
      <w:r w:rsidRPr="00D70A3D">
        <w:t xml:space="preserve">added advantages: </w:t>
      </w:r>
    </w:p>
    <w:p w14:paraId="28ECB638" w14:textId="77777777" w:rsidR="00875723" w:rsidRPr="00875723" w:rsidRDefault="00D70A3D" w:rsidP="00875723">
      <w:pPr>
        <w:pStyle w:val="ListParagraph"/>
        <w:numPr>
          <w:ilvl w:val="0"/>
          <w:numId w:val="5"/>
        </w:numPr>
        <w:rPr>
          <w:b/>
          <w:bCs/>
        </w:rPr>
      </w:pPr>
      <w:r w:rsidRPr="00D70A3D">
        <w:t xml:space="preserve">Decreasing the delivery time to the client </w:t>
      </w:r>
    </w:p>
    <w:p w14:paraId="1C173A78" w14:textId="77777777" w:rsidR="00875723" w:rsidRPr="00875723" w:rsidRDefault="00D70A3D" w:rsidP="00875723">
      <w:pPr>
        <w:pStyle w:val="ListParagraph"/>
        <w:numPr>
          <w:ilvl w:val="0"/>
          <w:numId w:val="5"/>
        </w:numPr>
        <w:rPr>
          <w:b/>
          <w:bCs/>
        </w:rPr>
      </w:pPr>
      <w:r w:rsidRPr="00D70A3D">
        <w:t xml:space="preserve">Decreasing the stock level </w:t>
      </w:r>
    </w:p>
    <w:p w14:paraId="422AC2F1" w14:textId="1BC1E289" w:rsidR="00D70A3D" w:rsidRPr="00875723" w:rsidRDefault="00D70A3D" w:rsidP="00875723">
      <w:pPr>
        <w:pStyle w:val="ListParagraph"/>
        <w:numPr>
          <w:ilvl w:val="0"/>
          <w:numId w:val="5"/>
        </w:numPr>
        <w:rPr>
          <w:b/>
          <w:bCs/>
        </w:rPr>
      </w:pPr>
      <w:r w:rsidRPr="00D70A3D">
        <w:t xml:space="preserve">Improving client service </w:t>
      </w:r>
    </w:p>
    <w:p w14:paraId="7D857DF9" w14:textId="77777777" w:rsidR="00D70A3D" w:rsidRPr="00D70A3D" w:rsidRDefault="00D70A3D" w:rsidP="00D70A3D"/>
    <w:p w14:paraId="053EC547" w14:textId="77777777" w:rsidR="00D70A3D" w:rsidRPr="00875723" w:rsidRDefault="00D70A3D" w:rsidP="00D70A3D">
      <w:pPr>
        <w:rPr>
          <w:b/>
          <w:bCs/>
          <w:sz w:val="28"/>
          <w:szCs w:val="28"/>
        </w:rPr>
      </w:pPr>
      <w:r w:rsidRPr="00875723">
        <w:rPr>
          <w:b/>
          <w:bCs/>
          <w:sz w:val="28"/>
          <w:szCs w:val="28"/>
        </w:rPr>
        <w:t xml:space="preserve">BONDED WAREHOUSING </w:t>
      </w:r>
    </w:p>
    <w:p w14:paraId="5422E62B" w14:textId="4199225D" w:rsidR="00D70A3D" w:rsidRPr="00D70A3D" w:rsidRDefault="00D70A3D" w:rsidP="00461D57">
      <w:pPr>
        <w:jc w:val="both"/>
      </w:pPr>
      <w:r w:rsidRPr="00D70A3D">
        <w:t>It is possible to store goods in the bonded warehouse for an unlimited period</w:t>
      </w:r>
      <w:r w:rsidR="0045399B">
        <w:t>; in</w:t>
      </w:r>
      <w:r w:rsidRPr="00D70A3D">
        <w:t xml:space="preserve"> this period</w:t>
      </w:r>
      <w:r w:rsidR="0045399B">
        <w:t>,</w:t>
      </w:r>
      <w:r w:rsidRPr="00D70A3D">
        <w:t xml:space="preserve"> no duties or </w:t>
      </w:r>
      <w:r w:rsidR="0045399B">
        <w:t>VAT</w:t>
      </w:r>
      <w:r w:rsidRPr="00D70A3D">
        <w:t xml:space="preserve"> are due. Duties and </w:t>
      </w:r>
      <w:r w:rsidR="0045399B">
        <w:t>VAT</w:t>
      </w:r>
      <w:r w:rsidRPr="00D70A3D">
        <w:t xml:space="preserve"> need to be paid when the goods are sold to clients. This means that the goods are transported and stored in bonded warehouse</w:t>
      </w:r>
      <w:r w:rsidR="0045399B">
        <w:t>s</w:t>
      </w:r>
      <w:r w:rsidRPr="00D70A3D">
        <w:t xml:space="preserve"> where the duties and VAT only need to be paid in the country of destination. Benefits of </w:t>
      </w:r>
      <w:r w:rsidR="0045399B">
        <w:t>b</w:t>
      </w:r>
      <w:r w:rsidRPr="00D70A3D">
        <w:t xml:space="preserve">onded </w:t>
      </w:r>
      <w:r w:rsidR="0045399B">
        <w:t>w</w:t>
      </w:r>
      <w:r w:rsidRPr="00D70A3D">
        <w:t xml:space="preserve">arehousing: </w:t>
      </w:r>
    </w:p>
    <w:p w14:paraId="59E4F45C" w14:textId="77777777" w:rsidR="00875723" w:rsidRDefault="00D70A3D" w:rsidP="00875723">
      <w:pPr>
        <w:pStyle w:val="ListParagraph"/>
        <w:numPr>
          <w:ilvl w:val="0"/>
          <w:numId w:val="3"/>
        </w:numPr>
      </w:pPr>
      <w:r w:rsidRPr="00D70A3D">
        <w:t xml:space="preserve">Unlimited storage period. </w:t>
      </w:r>
    </w:p>
    <w:p w14:paraId="3F7F471D" w14:textId="57F5065C" w:rsidR="00875723" w:rsidRDefault="00D70A3D" w:rsidP="00875723">
      <w:pPr>
        <w:pStyle w:val="ListParagraph"/>
        <w:numPr>
          <w:ilvl w:val="0"/>
          <w:numId w:val="3"/>
        </w:numPr>
      </w:pPr>
      <w:r w:rsidRPr="00D70A3D">
        <w:t>No duty / VAT for goods stored</w:t>
      </w:r>
    </w:p>
    <w:p w14:paraId="10D7E746" w14:textId="77777777" w:rsidR="00875723" w:rsidRDefault="00D70A3D" w:rsidP="00875723">
      <w:pPr>
        <w:pStyle w:val="ListParagraph"/>
        <w:numPr>
          <w:ilvl w:val="0"/>
          <w:numId w:val="3"/>
        </w:numPr>
      </w:pPr>
      <w:r w:rsidRPr="00D70A3D">
        <w:t xml:space="preserve">Duty payment when the goods are sold </w:t>
      </w:r>
    </w:p>
    <w:p w14:paraId="45D023B3" w14:textId="59D0C5F7" w:rsidR="00875723" w:rsidRDefault="00D70A3D" w:rsidP="00875723">
      <w:pPr>
        <w:pStyle w:val="ListParagraph"/>
        <w:numPr>
          <w:ilvl w:val="0"/>
          <w:numId w:val="3"/>
        </w:numPr>
      </w:pPr>
      <w:r w:rsidRPr="00D70A3D">
        <w:t xml:space="preserve">Goods to non-Jordan destinations are kept in transit (no double duties) </w:t>
      </w:r>
    </w:p>
    <w:p w14:paraId="5CF65780" w14:textId="03B770BC" w:rsidR="00875723" w:rsidRDefault="00D70A3D" w:rsidP="00875723">
      <w:pPr>
        <w:pStyle w:val="ListParagraph"/>
        <w:numPr>
          <w:ilvl w:val="0"/>
          <w:numId w:val="3"/>
        </w:numPr>
      </w:pPr>
      <w:r w:rsidRPr="00D70A3D">
        <w:t>Interest savings on duty payments (cash flow advantage)</w:t>
      </w:r>
    </w:p>
    <w:p w14:paraId="7187C2A8" w14:textId="77777777" w:rsidR="00875723" w:rsidRDefault="00D70A3D" w:rsidP="00875723">
      <w:pPr>
        <w:pStyle w:val="ListParagraph"/>
        <w:numPr>
          <w:ilvl w:val="0"/>
          <w:numId w:val="3"/>
        </w:numPr>
      </w:pPr>
      <w:r w:rsidRPr="00D70A3D">
        <w:t xml:space="preserve">No import duty risks on stock </w:t>
      </w:r>
    </w:p>
    <w:p w14:paraId="00439C39" w14:textId="77777777" w:rsidR="004D414B" w:rsidRDefault="00D70A3D" w:rsidP="00875723">
      <w:pPr>
        <w:pStyle w:val="ListParagraph"/>
        <w:numPr>
          <w:ilvl w:val="0"/>
          <w:numId w:val="3"/>
        </w:numPr>
      </w:pPr>
      <w:r w:rsidRPr="00D70A3D">
        <w:t>Minimal customs interference</w:t>
      </w:r>
    </w:p>
    <w:p w14:paraId="3CCCED7B" w14:textId="77777777" w:rsidR="00D70A3D" w:rsidRPr="00D70A3D" w:rsidRDefault="00D70A3D" w:rsidP="004D414B">
      <w:r w:rsidRPr="00D70A3D">
        <w:t xml:space="preserve"> </w:t>
      </w:r>
    </w:p>
    <w:p w14:paraId="1CBF590F" w14:textId="77777777" w:rsidR="00D70A3D" w:rsidRPr="00875723" w:rsidRDefault="00D70A3D" w:rsidP="00D70A3D">
      <w:pPr>
        <w:rPr>
          <w:b/>
          <w:bCs/>
          <w:sz w:val="28"/>
          <w:szCs w:val="28"/>
        </w:rPr>
      </w:pPr>
      <w:r w:rsidRPr="00875723">
        <w:rPr>
          <w:b/>
          <w:bCs/>
          <w:sz w:val="28"/>
          <w:szCs w:val="28"/>
        </w:rPr>
        <w:t xml:space="preserve">CUSTOMS CLEARANCE </w:t>
      </w:r>
    </w:p>
    <w:p w14:paraId="73C86059" w14:textId="06A90105" w:rsidR="00D70A3D" w:rsidRPr="00D70A3D" w:rsidRDefault="00D70A3D" w:rsidP="00461D57">
      <w:pPr>
        <w:jc w:val="both"/>
      </w:pPr>
      <w:r w:rsidRPr="00D70A3D">
        <w:t xml:space="preserve">Local customs clearance brokers operating within the local market are faced with complex and detailed customs and VAT regulations. Knowledge of customs regulations is essential to ensure an optimized supply chain. Maltrans, for the last 10 years, continuously ranked no. 1 amongst all customs clearance brokers in Jordan due to the fact that operational procedures for customs regulations are very well understood and managed by Maltrans. Its </w:t>
      </w:r>
      <w:r w:rsidR="0045399B">
        <w:t>C</w:t>
      </w:r>
      <w:r w:rsidRPr="00D70A3D">
        <w:t xml:space="preserve">ustoms </w:t>
      </w:r>
      <w:r w:rsidR="0045399B">
        <w:t>D</w:t>
      </w:r>
      <w:r w:rsidRPr="00D70A3D">
        <w:t>epartment consists of specialists who can deal with all your customs</w:t>
      </w:r>
      <w:r w:rsidR="0045399B">
        <w:t>-</w:t>
      </w:r>
      <w:r w:rsidRPr="00D70A3D">
        <w:t>related affairs</w:t>
      </w:r>
      <w:r w:rsidR="0045399B">
        <w:t xml:space="preserve">; </w:t>
      </w:r>
      <w:r w:rsidRPr="00D70A3D">
        <w:t>we can advise customs conditions on import, export, transit of goods</w:t>
      </w:r>
      <w:r w:rsidR="0045399B">
        <w:t xml:space="preserve">, </w:t>
      </w:r>
      <w:r w:rsidRPr="00D70A3D">
        <w:t>the specific requirements with storage in Jordan and the follow-up distribution of g</w:t>
      </w:r>
      <w:r w:rsidR="004D414B">
        <w:t xml:space="preserve">oods within and outside Jordan. </w:t>
      </w:r>
      <w:r w:rsidR="0045399B">
        <w:t>Our</w:t>
      </w:r>
      <w:r w:rsidRPr="00D70A3D">
        <w:t xml:space="preserve"> customs services aim to offer:</w:t>
      </w:r>
    </w:p>
    <w:p w14:paraId="6925369B" w14:textId="08E63CD1" w:rsidR="00D70A3D" w:rsidRPr="00D70A3D" w:rsidRDefault="00D70A3D" w:rsidP="00461D57">
      <w:pPr>
        <w:pStyle w:val="ListParagraph"/>
        <w:numPr>
          <w:ilvl w:val="0"/>
          <w:numId w:val="8"/>
        </w:numPr>
        <w:jc w:val="both"/>
      </w:pPr>
      <w:r w:rsidRPr="00D70A3D">
        <w:t>Advi</w:t>
      </w:r>
      <w:r w:rsidR="0045399B">
        <w:t>ce</w:t>
      </w:r>
      <w:r w:rsidRPr="00D70A3D">
        <w:t xml:space="preserve"> on import licenses, classification, valuation, duty exemption, preferences, etc. </w:t>
      </w:r>
    </w:p>
    <w:p w14:paraId="53ACD750" w14:textId="48407044" w:rsidR="00D70A3D" w:rsidRPr="00D70A3D" w:rsidRDefault="0045399B" w:rsidP="00461D57">
      <w:pPr>
        <w:pStyle w:val="ListParagraph"/>
        <w:numPr>
          <w:ilvl w:val="0"/>
          <w:numId w:val="8"/>
        </w:numPr>
        <w:jc w:val="both"/>
      </w:pPr>
      <w:r>
        <w:t>An e</w:t>
      </w:r>
      <w:r w:rsidR="00D70A3D" w:rsidRPr="00D70A3D">
        <w:t>nsure</w:t>
      </w:r>
      <w:r>
        <w:t>d</w:t>
      </w:r>
      <w:r w:rsidR="00D70A3D" w:rsidRPr="00D70A3D">
        <w:t xml:space="preserve"> smooth flow of goods without delays.</w:t>
      </w:r>
    </w:p>
    <w:p w14:paraId="28CCED55" w14:textId="6B1FC5B4" w:rsidR="00D70A3D" w:rsidRPr="00D70A3D" w:rsidRDefault="00D70A3D" w:rsidP="00461D57">
      <w:pPr>
        <w:pStyle w:val="ListParagraph"/>
        <w:numPr>
          <w:ilvl w:val="0"/>
          <w:numId w:val="8"/>
        </w:numPr>
        <w:jc w:val="both"/>
      </w:pPr>
      <w:r w:rsidRPr="00D70A3D">
        <w:t>Reduce</w:t>
      </w:r>
      <w:r w:rsidR="0045399B">
        <w:t>d</w:t>
      </w:r>
      <w:r w:rsidRPr="00D70A3D">
        <w:t xml:space="preserve"> cash flow burden due to VAT payments. </w:t>
      </w:r>
    </w:p>
    <w:p w14:paraId="58B9A47A" w14:textId="3CF084E6" w:rsidR="00D70A3D" w:rsidRPr="00D70A3D" w:rsidRDefault="00D70A3D" w:rsidP="00461D57">
      <w:pPr>
        <w:pStyle w:val="ListParagraph"/>
        <w:numPr>
          <w:ilvl w:val="0"/>
          <w:numId w:val="8"/>
        </w:numPr>
        <w:jc w:val="both"/>
      </w:pPr>
      <w:r w:rsidRPr="00D70A3D">
        <w:t>Optimize</w:t>
      </w:r>
      <w:r w:rsidR="0045399B">
        <w:t>d</w:t>
      </w:r>
      <w:r w:rsidRPr="00D70A3D">
        <w:t xml:space="preserve"> import duty payment. </w:t>
      </w:r>
    </w:p>
    <w:p w14:paraId="64E7CAEA" w14:textId="77777777" w:rsidR="004D414B" w:rsidRDefault="00D70A3D" w:rsidP="00461D57">
      <w:pPr>
        <w:jc w:val="both"/>
      </w:pPr>
      <w:r w:rsidRPr="00D70A3D">
        <w:t>Maltrans offer t</w:t>
      </w:r>
      <w:r w:rsidR="004D414B">
        <w:t xml:space="preserve">he following customs services: </w:t>
      </w:r>
    </w:p>
    <w:p w14:paraId="2B6050BF" w14:textId="75B9E8A9" w:rsidR="004D414B" w:rsidRDefault="00D70A3D" w:rsidP="00461D57">
      <w:pPr>
        <w:pStyle w:val="ListParagraph"/>
        <w:numPr>
          <w:ilvl w:val="0"/>
          <w:numId w:val="9"/>
        </w:numPr>
        <w:jc w:val="both"/>
      </w:pPr>
      <w:r w:rsidRPr="00D70A3D">
        <w:t>Taking care of customs reports related to inbound,</w:t>
      </w:r>
      <w:r w:rsidR="004D414B">
        <w:t xml:space="preserve"> outbound and transit</w:t>
      </w:r>
      <w:r w:rsidR="0045399B">
        <w:t xml:space="preserve">ing </w:t>
      </w:r>
      <w:r w:rsidR="004D414B">
        <w:t>goods.</w:t>
      </w:r>
    </w:p>
    <w:p w14:paraId="29066BC8" w14:textId="6D622831" w:rsidR="004D414B" w:rsidRDefault="00D70A3D" w:rsidP="00461D57">
      <w:pPr>
        <w:pStyle w:val="ListParagraph"/>
        <w:numPr>
          <w:ilvl w:val="0"/>
          <w:numId w:val="9"/>
        </w:numPr>
        <w:jc w:val="both"/>
      </w:pPr>
      <w:r w:rsidRPr="00D70A3D">
        <w:t>Advi</w:t>
      </w:r>
      <w:r w:rsidR="0045399B">
        <w:t>c</w:t>
      </w:r>
      <w:r w:rsidRPr="00D70A3D">
        <w:t xml:space="preserve">e on indirect taxes such as VAT, import duties, exit duties and other duties upon import. </w:t>
      </w:r>
    </w:p>
    <w:p w14:paraId="76619A90" w14:textId="77777777" w:rsidR="004D414B" w:rsidRDefault="00D70A3D" w:rsidP="00461D57">
      <w:pPr>
        <w:pStyle w:val="ListParagraph"/>
        <w:numPr>
          <w:ilvl w:val="0"/>
          <w:numId w:val="9"/>
        </w:numPr>
        <w:jc w:val="both"/>
      </w:pPr>
      <w:r w:rsidRPr="00D70A3D">
        <w:t xml:space="preserve">Inward and outward processing. </w:t>
      </w:r>
    </w:p>
    <w:p w14:paraId="19738E63" w14:textId="77777777" w:rsidR="004D414B" w:rsidRDefault="00D70A3D" w:rsidP="00461D57">
      <w:pPr>
        <w:pStyle w:val="ListParagraph"/>
        <w:numPr>
          <w:ilvl w:val="0"/>
          <w:numId w:val="9"/>
        </w:numPr>
        <w:jc w:val="both"/>
      </w:pPr>
      <w:r w:rsidRPr="00D70A3D">
        <w:t xml:space="preserve">Arranging fiscal representation. </w:t>
      </w:r>
    </w:p>
    <w:p w14:paraId="012A1A0D" w14:textId="77777777" w:rsidR="00D70A3D" w:rsidRDefault="00D70A3D" w:rsidP="00461D57">
      <w:pPr>
        <w:pStyle w:val="ListParagraph"/>
        <w:numPr>
          <w:ilvl w:val="0"/>
          <w:numId w:val="9"/>
        </w:numPr>
        <w:jc w:val="both"/>
      </w:pPr>
      <w:r w:rsidRPr="00D70A3D">
        <w:t xml:space="preserve">Bonded storage of goods </w:t>
      </w:r>
    </w:p>
    <w:p w14:paraId="7F9EE177" w14:textId="77777777" w:rsidR="00D70A3D" w:rsidRPr="004D414B" w:rsidRDefault="007E0045" w:rsidP="00D70A3D">
      <w:pPr>
        <w:rPr>
          <w:b/>
          <w:bCs/>
          <w:sz w:val="28"/>
          <w:szCs w:val="28"/>
        </w:rPr>
      </w:pPr>
      <w:r>
        <w:rPr>
          <w:b/>
          <w:bCs/>
          <w:sz w:val="28"/>
          <w:szCs w:val="28"/>
        </w:rPr>
        <w:lastRenderedPageBreak/>
        <w:t>TRAVEL &amp; TOURISM</w:t>
      </w:r>
    </w:p>
    <w:p w14:paraId="0D3C9DAD" w14:textId="1EFEC7B9" w:rsidR="00D70A3D" w:rsidRPr="00D70A3D" w:rsidRDefault="00D70A3D" w:rsidP="00461D57">
      <w:pPr>
        <w:jc w:val="both"/>
      </w:pPr>
      <w:r w:rsidRPr="00D70A3D">
        <w:t xml:space="preserve">With </w:t>
      </w:r>
      <w:r w:rsidR="00C17603">
        <w:t>an extensive</w:t>
      </w:r>
      <w:r w:rsidRPr="00D70A3D">
        <w:t xml:space="preserve"> experience in </w:t>
      </w:r>
      <w:r w:rsidR="000163BA">
        <w:t xml:space="preserve">the </w:t>
      </w:r>
      <w:r w:rsidRPr="00D70A3D">
        <w:t xml:space="preserve">travel field, Maltrans </w:t>
      </w:r>
      <w:r w:rsidR="000163BA">
        <w:t>T</w:t>
      </w:r>
      <w:r w:rsidRPr="00D70A3D">
        <w:t xml:space="preserve">ravel and </w:t>
      </w:r>
      <w:r w:rsidR="000163BA">
        <w:t>T</w:t>
      </w:r>
      <w:r w:rsidRPr="00D70A3D">
        <w:t xml:space="preserve">ourism team came together to </w:t>
      </w:r>
      <w:r w:rsidR="000163BA">
        <w:t>become the</w:t>
      </w:r>
      <w:r w:rsidRPr="00D70A3D">
        <w:t xml:space="preserve"> lead</w:t>
      </w:r>
      <w:r w:rsidR="000163BA">
        <w:t>ers in</w:t>
      </w:r>
      <w:r w:rsidRPr="00D70A3D">
        <w:t xml:space="preserve"> serving travelers. </w:t>
      </w:r>
    </w:p>
    <w:p w14:paraId="6979AAAB" w14:textId="25BBB525" w:rsidR="00D70A3D" w:rsidRPr="00D70A3D" w:rsidRDefault="00D70A3D" w:rsidP="00461D57">
      <w:pPr>
        <w:jc w:val="both"/>
      </w:pPr>
      <w:r w:rsidRPr="00D70A3D">
        <w:t xml:space="preserve">Maltrans </w:t>
      </w:r>
      <w:r w:rsidR="000163BA">
        <w:t>t</w:t>
      </w:r>
      <w:r w:rsidRPr="00D70A3D">
        <w:t>ravel services have exclusive products designed for you</w:t>
      </w:r>
      <w:r w:rsidR="000163BA">
        <w:t>;</w:t>
      </w:r>
      <w:r w:rsidRPr="00D70A3D">
        <w:t xml:space="preserve"> our customer travel plan ensures clients comfort and peace of mind. </w:t>
      </w:r>
    </w:p>
    <w:p w14:paraId="7B95647E" w14:textId="2907FF58" w:rsidR="00D70A3D" w:rsidRPr="00D70A3D" w:rsidRDefault="00D70A3D" w:rsidP="00461D57">
      <w:pPr>
        <w:jc w:val="both"/>
      </w:pPr>
      <w:r w:rsidRPr="00D70A3D">
        <w:t>Each component of</w:t>
      </w:r>
      <w:r w:rsidR="000163BA">
        <w:t xml:space="preserve"> your experience with</w:t>
      </w:r>
      <w:r w:rsidRPr="00D70A3D">
        <w:t xml:space="preserve"> Maltrans Travel </w:t>
      </w:r>
      <w:r w:rsidR="000163BA">
        <w:t xml:space="preserve">and Tourism </w:t>
      </w:r>
      <w:r w:rsidRPr="00D70A3D">
        <w:t>is designed with utmost care in order to meet your individual travel requirement</w:t>
      </w:r>
      <w:r w:rsidR="000163BA">
        <w:t>s before, during and after you arrive at your</w:t>
      </w:r>
      <w:r w:rsidRPr="00D70A3D">
        <w:t xml:space="preserve"> destination</w:t>
      </w:r>
      <w:r w:rsidR="000163BA">
        <w:t>.</w:t>
      </w:r>
      <w:r w:rsidRPr="00D70A3D">
        <w:t xml:space="preserve"> </w:t>
      </w:r>
    </w:p>
    <w:p w14:paraId="2D3D3813" w14:textId="25C33E42" w:rsidR="00D70A3D" w:rsidRPr="00D70A3D" w:rsidRDefault="00D70A3D" w:rsidP="00461D57">
      <w:pPr>
        <w:jc w:val="both"/>
      </w:pPr>
      <w:r w:rsidRPr="00D70A3D">
        <w:t>Our extensive knowledge makes it easier for us to offer you unbeatable services as we know the globe be</w:t>
      </w:r>
      <w:r w:rsidR="000163BA">
        <w:t>st.</w:t>
      </w:r>
    </w:p>
    <w:p w14:paraId="209D05F3" w14:textId="63192454" w:rsidR="00D70A3D" w:rsidRPr="00D70A3D" w:rsidRDefault="00AC3786" w:rsidP="00461D57">
      <w:pPr>
        <w:jc w:val="both"/>
      </w:pPr>
      <w:r>
        <w:t>Our</w:t>
      </w:r>
      <w:r w:rsidR="00D70A3D" w:rsidRPr="00D70A3D">
        <w:t xml:space="preserve"> VIP department can handle any special request worldwide including short</w:t>
      </w:r>
      <w:r>
        <w:t>-</w:t>
      </w:r>
      <w:r w:rsidR="00D70A3D" w:rsidRPr="00D70A3D">
        <w:t xml:space="preserve">notice bookings, executive rooms </w:t>
      </w:r>
      <w:r>
        <w:t>and</w:t>
      </w:r>
      <w:r w:rsidR="00D70A3D" w:rsidRPr="00D70A3D">
        <w:t xml:space="preserve"> suit</w:t>
      </w:r>
      <w:r>
        <w:t>e</w:t>
      </w:r>
      <w:r w:rsidR="00D70A3D" w:rsidRPr="00D70A3D">
        <w:t xml:space="preserve">s, limo services, etc. </w:t>
      </w:r>
    </w:p>
    <w:p w14:paraId="42F9F4F9" w14:textId="7F508CF4" w:rsidR="00D70A3D" w:rsidRPr="00D70A3D" w:rsidRDefault="00D70A3D" w:rsidP="00461D57">
      <w:pPr>
        <w:jc w:val="both"/>
      </w:pPr>
      <w:r w:rsidRPr="00D70A3D">
        <w:t xml:space="preserve">Located in Amman and </w:t>
      </w:r>
      <w:r w:rsidR="00AC3786">
        <w:t>consisting of</w:t>
      </w:r>
      <w:r w:rsidRPr="00D70A3D">
        <w:t xml:space="preserve"> a team of professionals, MG Travel </w:t>
      </w:r>
      <w:r w:rsidR="00AC3786">
        <w:t xml:space="preserve">and Tourism </w:t>
      </w:r>
      <w:r w:rsidRPr="00D70A3D">
        <w:t xml:space="preserve">is one of the pioneering companies in the travel industry. </w:t>
      </w:r>
    </w:p>
    <w:p w14:paraId="0A37C90E" w14:textId="77777777" w:rsidR="007E0045" w:rsidRDefault="00D70A3D" w:rsidP="007E0045">
      <w:pPr>
        <w:pStyle w:val="ListParagraph"/>
        <w:numPr>
          <w:ilvl w:val="0"/>
          <w:numId w:val="17"/>
        </w:numPr>
        <w:rPr>
          <w:b/>
          <w:bCs/>
        </w:rPr>
      </w:pPr>
      <w:r w:rsidRPr="007E0045">
        <w:rPr>
          <w:b/>
          <w:bCs/>
        </w:rPr>
        <w:t xml:space="preserve">TRAVEL DIVISIONS </w:t>
      </w:r>
    </w:p>
    <w:p w14:paraId="1928D456" w14:textId="0D1B3DB1" w:rsidR="007E0045" w:rsidRPr="007E0045" w:rsidRDefault="00D70A3D" w:rsidP="007E0045">
      <w:pPr>
        <w:pStyle w:val="ListParagraph"/>
        <w:numPr>
          <w:ilvl w:val="0"/>
          <w:numId w:val="20"/>
        </w:numPr>
        <w:rPr>
          <w:b/>
          <w:bCs/>
        </w:rPr>
      </w:pPr>
      <w:r w:rsidRPr="00D70A3D">
        <w:t>Corporate travel division</w:t>
      </w:r>
    </w:p>
    <w:p w14:paraId="4E66AE33" w14:textId="691A749B" w:rsidR="00D70A3D" w:rsidRPr="007E0045" w:rsidRDefault="00D70A3D" w:rsidP="007E0045">
      <w:pPr>
        <w:pStyle w:val="ListParagraph"/>
        <w:numPr>
          <w:ilvl w:val="0"/>
          <w:numId w:val="20"/>
        </w:numPr>
        <w:rPr>
          <w:b/>
          <w:bCs/>
        </w:rPr>
      </w:pPr>
      <w:r w:rsidRPr="00D70A3D">
        <w:t>Leisure travel division</w:t>
      </w:r>
    </w:p>
    <w:p w14:paraId="5435B4E4" w14:textId="6AFE48B3" w:rsidR="00D70A3D" w:rsidRPr="00D70A3D" w:rsidRDefault="00D70A3D" w:rsidP="007E0045">
      <w:pPr>
        <w:pStyle w:val="ListParagraph"/>
        <w:numPr>
          <w:ilvl w:val="0"/>
          <w:numId w:val="20"/>
        </w:numPr>
      </w:pPr>
      <w:r w:rsidRPr="00D70A3D">
        <w:t>Airlines ticketing sales &amp; reservations</w:t>
      </w:r>
      <w:r w:rsidR="00AC3786">
        <w:t xml:space="preserve"> division</w:t>
      </w:r>
    </w:p>
    <w:p w14:paraId="2B696AEB" w14:textId="4FD431BF" w:rsidR="00D70A3D" w:rsidRPr="00D70A3D" w:rsidRDefault="00D70A3D" w:rsidP="007E0045">
      <w:pPr>
        <w:pStyle w:val="ListParagraph"/>
        <w:numPr>
          <w:ilvl w:val="0"/>
          <w:numId w:val="20"/>
        </w:numPr>
      </w:pPr>
      <w:r w:rsidRPr="00D70A3D">
        <w:t xml:space="preserve">Religion (Hajj &amp; Umrah) tours division </w:t>
      </w:r>
    </w:p>
    <w:p w14:paraId="063775EB" w14:textId="04AD7EB7" w:rsidR="00D70A3D" w:rsidRPr="00D70A3D" w:rsidRDefault="00D70A3D" w:rsidP="007E0045">
      <w:pPr>
        <w:pStyle w:val="ListParagraph"/>
        <w:numPr>
          <w:ilvl w:val="0"/>
          <w:numId w:val="20"/>
        </w:numPr>
      </w:pPr>
      <w:r w:rsidRPr="00D70A3D">
        <w:t>Sales &amp; marketing division</w:t>
      </w:r>
    </w:p>
    <w:p w14:paraId="18B362DC" w14:textId="527DA87E" w:rsidR="00D70A3D" w:rsidRPr="00D70A3D" w:rsidRDefault="00D70A3D" w:rsidP="007E0045">
      <w:pPr>
        <w:pStyle w:val="ListParagraph"/>
        <w:numPr>
          <w:ilvl w:val="0"/>
          <w:numId w:val="20"/>
        </w:numPr>
      </w:pPr>
      <w:r w:rsidRPr="00D70A3D">
        <w:t>Development division</w:t>
      </w:r>
    </w:p>
    <w:p w14:paraId="34E44506" w14:textId="0F8833E8" w:rsidR="00D70A3D" w:rsidRPr="00D70A3D" w:rsidRDefault="00D70A3D" w:rsidP="007E0045">
      <w:pPr>
        <w:pStyle w:val="ListParagraph"/>
        <w:numPr>
          <w:ilvl w:val="0"/>
          <w:numId w:val="20"/>
        </w:numPr>
      </w:pPr>
      <w:r w:rsidRPr="00D70A3D">
        <w:t>Inbound division</w:t>
      </w:r>
    </w:p>
    <w:p w14:paraId="3438CC60" w14:textId="77777777" w:rsidR="00D70A3D" w:rsidRPr="00D70A3D" w:rsidRDefault="00D70A3D" w:rsidP="007E0045">
      <w:pPr>
        <w:pStyle w:val="ListParagraph"/>
        <w:numPr>
          <w:ilvl w:val="0"/>
          <w:numId w:val="20"/>
        </w:numPr>
      </w:pPr>
      <w:r w:rsidRPr="00D70A3D">
        <w:t xml:space="preserve">PR division </w:t>
      </w:r>
    </w:p>
    <w:p w14:paraId="02054683" w14:textId="06C77DAE" w:rsidR="00D70A3D" w:rsidRPr="00D70A3D" w:rsidRDefault="00D70A3D" w:rsidP="007E0045">
      <w:pPr>
        <w:pStyle w:val="ListParagraph"/>
        <w:numPr>
          <w:ilvl w:val="0"/>
          <w:numId w:val="20"/>
        </w:numPr>
      </w:pPr>
      <w:r w:rsidRPr="00D70A3D">
        <w:t xml:space="preserve">Educational &amp; </w:t>
      </w:r>
      <w:r w:rsidR="00AC3786">
        <w:t>m</w:t>
      </w:r>
      <w:r w:rsidRPr="00D70A3D">
        <w:t>edical tour</w:t>
      </w:r>
      <w:r w:rsidR="00AC3786">
        <w:t>s</w:t>
      </w:r>
      <w:r w:rsidRPr="00D70A3D">
        <w:t xml:space="preserve"> division</w:t>
      </w:r>
    </w:p>
    <w:p w14:paraId="7538CC20" w14:textId="40820D75" w:rsidR="007E0045" w:rsidRDefault="00D70A3D" w:rsidP="00AC3786">
      <w:pPr>
        <w:pStyle w:val="ListParagraph"/>
        <w:numPr>
          <w:ilvl w:val="0"/>
          <w:numId w:val="20"/>
        </w:numPr>
      </w:pPr>
      <w:r w:rsidRPr="00D70A3D">
        <w:t>G.S.A</w:t>
      </w:r>
      <w:r w:rsidR="00AC3786">
        <w:t>.</w:t>
      </w:r>
      <w:r w:rsidRPr="00D70A3D">
        <w:t>’s representation division</w:t>
      </w:r>
    </w:p>
    <w:p w14:paraId="34093C5D" w14:textId="77777777" w:rsidR="00AC3786" w:rsidRPr="00D70A3D" w:rsidRDefault="00AC3786" w:rsidP="00AC3786">
      <w:pPr>
        <w:pStyle w:val="ListParagraph"/>
        <w:ind w:left="1440"/>
      </w:pPr>
    </w:p>
    <w:p w14:paraId="1EFBE4E8" w14:textId="31527F54" w:rsidR="00D70A3D" w:rsidRPr="007E0045" w:rsidRDefault="00D70A3D" w:rsidP="007E0045">
      <w:pPr>
        <w:pStyle w:val="ListParagraph"/>
        <w:numPr>
          <w:ilvl w:val="0"/>
          <w:numId w:val="17"/>
        </w:numPr>
        <w:rPr>
          <w:b/>
          <w:bCs/>
        </w:rPr>
      </w:pPr>
      <w:r w:rsidRPr="007E0045">
        <w:rPr>
          <w:b/>
          <w:bCs/>
        </w:rPr>
        <w:t xml:space="preserve">Maltrans Travel </w:t>
      </w:r>
      <w:r w:rsidR="00AC3786">
        <w:rPr>
          <w:b/>
          <w:bCs/>
        </w:rPr>
        <w:t xml:space="preserve">and Tourism </w:t>
      </w:r>
      <w:r w:rsidRPr="007E0045">
        <w:rPr>
          <w:b/>
          <w:bCs/>
        </w:rPr>
        <w:t xml:space="preserve">are GSA/PSA/CSA for: </w:t>
      </w:r>
    </w:p>
    <w:p w14:paraId="408966BB" w14:textId="69D08C5A" w:rsidR="00D70A3D" w:rsidRPr="00D70A3D" w:rsidRDefault="00D70A3D" w:rsidP="007E0045">
      <w:pPr>
        <w:pStyle w:val="ListParagraph"/>
        <w:numPr>
          <w:ilvl w:val="0"/>
          <w:numId w:val="21"/>
        </w:numPr>
      </w:pPr>
      <w:r w:rsidRPr="00D70A3D">
        <w:t>PSA / Singapore Air</w:t>
      </w:r>
      <w:r w:rsidR="00AC3786">
        <w:t>l</w:t>
      </w:r>
      <w:r w:rsidRPr="00D70A3D">
        <w:t>ine</w:t>
      </w:r>
    </w:p>
    <w:p w14:paraId="7236F497" w14:textId="60846CEC" w:rsidR="00D70A3D" w:rsidRPr="00D70A3D" w:rsidRDefault="00D70A3D" w:rsidP="007E0045">
      <w:pPr>
        <w:pStyle w:val="ListParagraph"/>
        <w:numPr>
          <w:ilvl w:val="0"/>
          <w:numId w:val="21"/>
        </w:numPr>
      </w:pPr>
      <w:r w:rsidRPr="00D70A3D">
        <w:t xml:space="preserve">GSA / </w:t>
      </w:r>
      <w:proofErr w:type="spellStart"/>
      <w:r w:rsidRPr="00D70A3D">
        <w:t>Fly</w:t>
      </w:r>
      <w:r w:rsidR="00AC3786">
        <w:t>n</w:t>
      </w:r>
      <w:r w:rsidRPr="00D70A3D">
        <w:t>as</w:t>
      </w:r>
      <w:proofErr w:type="spellEnd"/>
      <w:r w:rsidRPr="00D70A3D">
        <w:t xml:space="preserve"> Air</w:t>
      </w:r>
      <w:r w:rsidR="00AC3786">
        <w:t>line</w:t>
      </w:r>
    </w:p>
    <w:p w14:paraId="41522AD5" w14:textId="5119E875" w:rsidR="00D70A3D" w:rsidRPr="00D70A3D" w:rsidRDefault="00D70A3D" w:rsidP="007E0045">
      <w:pPr>
        <w:pStyle w:val="ListParagraph"/>
        <w:numPr>
          <w:ilvl w:val="0"/>
          <w:numId w:val="21"/>
        </w:numPr>
      </w:pPr>
      <w:r w:rsidRPr="00D70A3D">
        <w:t xml:space="preserve">GSA / Jazeera </w:t>
      </w:r>
      <w:r w:rsidR="00AC3786" w:rsidRPr="00D70A3D">
        <w:t>Air</w:t>
      </w:r>
      <w:r w:rsidR="00AC3786">
        <w:t>line</w:t>
      </w:r>
    </w:p>
    <w:p w14:paraId="6957F2CA" w14:textId="5D268573" w:rsidR="00D70A3D" w:rsidRPr="00D70A3D" w:rsidRDefault="00D70A3D" w:rsidP="00AC3786">
      <w:pPr>
        <w:pStyle w:val="ListParagraph"/>
        <w:numPr>
          <w:ilvl w:val="0"/>
          <w:numId w:val="21"/>
        </w:numPr>
      </w:pPr>
      <w:r w:rsidRPr="00D70A3D">
        <w:t xml:space="preserve">GSA / </w:t>
      </w:r>
      <w:proofErr w:type="spellStart"/>
      <w:r w:rsidRPr="00D70A3D">
        <w:t>Afriqiyah</w:t>
      </w:r>
      <w:proofErr w:type="spellEnd"/>
      <w:r w:rsidRPr="00D70A3D">
        <w:t xml:space="preserve"> </w:t>
      </w:r>
      <w:r w:rsidR="00AC3786" w:rsidRPr="00D70A3D">
        <w:t>Air</w:t>
      </w:r>
      <w:r w:rsidR="00AC3786">
        <w:t>line</w:t>
      </w:r>
    </w:p>
    <w:p w14:paraId="6E0A0FD0" w14:textId="77777777" w:rsidR="00D70A3D" w:rsidRPr="007E0045" w:rsidRDefault="00D70A3D" w:rsidP="00D70A3D">
      <w:pPr>
        <w:rPr>
          <w:b/>
          <w:bCs/>
          <w:sz w:val="28"/>
          <w:szCs w:val="28"/>
        </w:rPr>
      </w:pPr>
      <w:r w:rsidRPr="007E0045">
        <w:rPr>
          <w:b/>
          <w:bCs/>
          <w:sz w:val="28"/>
          <w:szCs w:val="28"/>
        </w:rPr>
        <w:t xml:space="preserve">WE ARE AGENTS FOR: </w:t>
      </w:r>
    </w:p>
    <w:p w14:paraId="130D9600" w14:textId="0868A932" w:rsidR="00D70A3D" w:rsidRPr="00D70A3D" w:rsidRDefault="00D70A3D" w:rsidP="007E0045">
      <w:pPr>
        <w:pStyle w:val="ListParagraph"/>
        <w:numPr>
          <w:ilvl w:val="0"/>
          <w:numId w:val="22"/>
        </w:numPr>
      </w:pPr>
      <w:r w:rsidRPr="00D70A3D">
        <w:t>S</w:t>
      </w:r>
      <w:r w:rsidR="00AC3786">
        <w:t>wiss</w:t>
      </w:r>
      <w:r w:rsidRPr="00D70A3D">
        <w:t xml:space="preserve"> Shipping Line </w:t>
      </w:r>
    </w:p>
    <w:p w14:paraId="0B404629" w14:textId="6C70C3C5" w:rsidR="00D70A3D" w:rsidRPr="00D70A3D" w:rsidRDefault="00D70A3D" w:rsidP="007E0045">
      <w:pPr>
        <w:pStyle w:val="ListParagraph"/>
        <w:numPr>
          <w:ilvl w:val="0"/>
          <w:numId w:val="22"/>
        </w:numPr>
      </w:pPr>
      <w:proofErr w:type="spellStart"/>
      <w:r w:rsidRPr="00D70A3D">
        <w:t>S</w:t>
      </w:r>
      <w:r w:rsidR="00AC3786">
        <w:t>arjak</w:t>
      </w:r>
      <w:proofErr w:type="spellEnd"/>
      <w:r w:rsidRPr="00D70A3D">
        <w:t xml:space="preserve"> Container Lines </w:t>
      </w:r>
    </w:p>
    <w:p w14:paraId="3BD0434C" w14:textId="38D8EEAD" w:rsidR="00D70A3D" w:rsidRPr="00D70A3D" w:rsidRDefault="00D70A3D" w:rsidP="007E0045">
      <w:pPr>
        <w:pStyle w:val="ListParagraph"/>
        <w:numPr>
          <w:ilvl w:val="0"/>
          <w:numId w:val="22"/>
        </w:numPr>
      </w:pPr>
      <w:r w:rsidRPr="00D70A3D">
        <w:t>W</w:t>
      </w:r>
      <w:r w:rsidR="00AC3786">
        <w:t>hite</w:t>
      </w:r>
      <w:r w:rsidRPr="00D70A3D">
        <w:t xml:space="preserve"> Line Shipping </w:t>
      </w:r>
    </w:p>
    <w:p w14:paraId="3FB2A17C" w14:textId="1F9AE80B" w:rsidR="00D70A3D" w:rsidRPr="00D70A3D" w:rsidRDefault="00D70A3D" w:rsidP="007E0045">
      <w:pPr>
        <w:pStyle w:val="ListParagraph"/>
        <w:numPr>
          <w:ilvl w:val="0"/>
          <w:numId w:val="22"/>
        </w:numPr>
      </w:pPr>
      <w:proofErr w:type="spellStart"/>
      <w:r w:rsidRPr="00D70A3D">
        <w:lastRenderedPageBreak/>
        <w:t>D</w:t>
      </w:r>
      <w:r w:rsidR="00AC3786">
        <w:t>achser</w:t>
      </w:r>
      <w:proofErr w:type="spellEnd"/>
      <w:r w:rsidRPr="00D70A3D">
        <w:t xml:space="preserve"> International Logistics </w:t>
      </w:r>
    </w:p>
    <w:p w14:paraId="42E9FAF2" w14:textId="6DB5AF5B" w:rsidR="00D70A3D" w:rsidRPr="00D70A3D" w:rsidRDefault="00D70A3D" w:rsidP="007E0045">
      <w:pPr>
        <w:pStyle w:val="ListParagraph"/>
        <w:numPr>
          <w:ilvl w:val="0"/>
          <w:numId w:val="22"/>
        </w:numPr>
      </w:pPr>
      <w:proofErr w:type="spellStart"/>
      <w:r w:rsidRPr="00D70A3D">
        <w:t>F</w:t>
      </w:r>
      <w:r w:rsidR="00AC3786">
        <w:t>lynas</w:t>
      </w:r>
      <w:proofErr w:type="spellEnd"/>
      <w:r w:rsidRPr="00D70A3D">
        <w:t xml:space="preserve"> Airline </w:t>
      </w:r>
    </w:p>
    <w:p w14:paraId="254CFB25" w14:textId="572D61D3" w:rsidR="00D70A3D" w:rsidRPr="00D70A3D" w:rsidRDefault="00D70A3D" w:rsidP="007E0045">
      <w:pPr>
        <w:pStyle w:val="ListParagraph"/>
        <w:numPr>
          <w:ilvl w:val="0"/>
          <w:numId w:val="22"/>
        </w:numPr>
      </w:pPr>
      <w:r w:rsidRPr="00D70A3D">
        <w:t>J</w:t>
      </w:r>
      <w:r w:rsidR="00AC3786">
        <w:t>azeera</w:t>
      </w:r>
      <w:r w:rsidRPr="00D70A3D">
        <w:t xml:space="preserve"> Airline </w:t>
      </w:r>
    </w:p>
    <w:p w14:paraId="154B7D21" w14:textId="24C07D68" w:rsidR="00D70A3D" w:rsidRPr="00D70A3D" w:rsidRDefault="00D70A3D" w:rsidP="007E0045">
      <w:pPr>
        <w:pStyle w:val="ListParagraph"/>
        <w:numPr>
          <w:ilvl w:val="0"/>
          <w:numId w:val="22"/>
        </w:numPr>
      </w:pPr>
      <w:proofErr w:type="spellStart"/>
      <w:r w:rsidRPr="00D70A3D">
        <w:t>A</w:t>
      </w:r>
      <w:r w:rsidR="00F523FF">
        <w:t>friqiyah</w:t>
      </w:r>
      <w:proofErr w:type="spellEnd"/>
      <w:r w:rsidR="00F523FF">
        <w:t xml:space="preserve"> </w:t>
      </w:r>
      <w:r w:rsidRPr="00D70A3D">
        <w:t xml:space="preserve">Airways </w:t>
      </w:r>
    </w:p>
    <w:p w14:paraId="0C0C27CB" w14:textId="77777777" w:rsidR="00D70A3D" w:rsidRPr="00D70A3D" w:rsidRDefault="00D70A3D" w:rsidP="007E0045">
      <w:pPr>
        <w:pStyle w:val="ListParagraph"/>
        <w:numPr>
          <w:ilvl w:val="0"/>
          <w:numId w:val="22"/>
        </w:numPr>
      </w:pPr>
      <w:r w:rsidRPr="00D70A3D">
        <w:t xml:space="preserve">MNG Airlines </w:t>
      </w:r>
    </w:p>
    <w:p w14:paraId="495F5131" w14:textId="4399B914" w:rsidR="00D70A3D" w:rsidRPr="00D70A3D" w:rsidRDefault="00D70A3D" w:rsidP="007E0045">
      <w:pPr>
        <w:pStyle w:val="ListParagraph"/>
        <w:numPr>
          <w:ilvl w:val="0"/>
          <w:numId w:val="22"/>
        </w:numPr>
      </w:pPr>
      <w:r w:rsidRPr="00D70A3D">
        <w:t>S</w:t>
      </w:r>
      <w:r w:rsidR="00F523FF">
        <w:t>ingapore</w:t>
      </w:r>
      <w:r w:rsidRPr="00D70A3D">
        <w:t xml:space="preserve"> Airline </w:t>
      </w:r>
    </w:p>
    <w:p w14:paraId="68BA9259" w14:textId="77777777" w:rsidR="00D70A3D" w:rsidRPr="00D70A3D" w:rsidRDefault="00D70A3D" w:rsidP="00D70A3D"/>
    <w:p w14:paraId="588D6075" w14:textId="77777777" w:rsidR="00D70A3D" w:rsidRPr="007E0045" w:rsidRDefault="00D70A3D" w:rsidP="00D70A3D">
      <w:pPr>
        <w:rPr>
          <w:b/>
          <w:bCs/>
          <w:sz w:val="28"/>
          <w:szCs w:val="28"/>
        </w:rPr>
      </w:pPr>
      <w:r w:rsidRPr="007E0045">
        <w:rPr>
          <w:b/>
          <w:bCs/>
          <w:sz w:val="28"/>
          <w:szCs w:val="28"/>
        </w:rPr>
        <w:t xml:space="preserve">WE ARE ASSOCIATE MEMBERS: </w:t>
      </w:r>
    </w:p>
    <w:p w14:paraId="42BA5992" w14:textId="2E430944" w:rsidR="00D70A3D" w:rsidRPr="00D70A3D" w:rsidRDefault="00D70A3D" w:rsidP="007E0045">
      <w:pPr>
        <w:pStyle w:val="ListParagraph"/>
        <w:numPr>
          <w:ilvl w:val="0"/>
          <w:numId w:val="23"/>
        </w:numPr>
      </w:pPr>
      <w:r w:rsidRPr="00D70A3D">
        <w:t xml:space="preserve">International Federation of Freights Forwarders Association </w:t>
      </w:r>
      <w:r w:rsidR="00F523FF" w:rsidRPr="00D70A3D">
        <w:t>(FIATA)</w:t>
      </w:r>
    </w:p>
    <w:p w14:paraId="020B138E" w14:textId="192E8009" w:rsidR="00D70A3D" w:rsidRPr="00D70A3D" w:rsidRDefault="00D70A3D" w:rsidP="007E0045">
      <w:pPr>
        <w:pStyle w:val="ListParagraph"/>
        <w:numPr>
          <w:ilvl w:val="0"/>
          <w:numId w:val="23"/>
        </w:numPr>
      </w:pPr>
      <w:r w:rsidRPr="00D70A3D">
        <w:t xml:space="preserve">International Air Transport Association </w:t>
      </w:r>
      <w:r w:rsidR="00F523FF" w:rsidRPr="00D70A3D">
        <w:t>(IATA)</w:t>
      </w:r>
    </w:p>
    <w:p w14:paraId="7DF9D612" w14:textId="43260F71" w:rsidR="00D70A3D" w:rsidRPr="00D70A3D" w:rsidRDefault="00D70A3D" w:rsidP="007E0045">
      <w:pPr>
        <w:pStyle w:val="ListParagraph"/>
        <w:numPr>
          <w:ilvl w:val="0"/>
          <w:numId w:val="23"/>
        </w:numPr>
      </w:pPr>
      <w:r w:rsidRPr="00D70A3D">
        <w:t xml:space="preserve">World Cargo Alliance </w:t>
      </w:r>
      <w:r w:rsidR="00F523FF" w:rsidRPr="00D70A3D">
        <w:t>(WCA)</w:t>
      </w:r>
    </w:p>
    <w:p w14:paraId="7496662D" w14:textId="66D4DEBB" w:rsidR="00D70A3D" w:rsidRPr="00D70A3D" w:rsidRDefault="00D70A3D" w:rsidP="007E0045">
      <w:pPr>
        <w:pStyle w:val="ListParagraph"/>
        <w:numPr>
          <w:ilvl w:val="0"/>
          <w:numId w:val="23"/>
        </w:numPr>
      </w:pPr>
      <w:r w:rsidRPr="00D70A3D">
        <w:t>The WACO System</w:t>
      </w:r>
      <w:r w:rsidR="00F523FF">
        <w:t xml:space="preserve"> –</w:t>
      </w:r>
      <w:r w:rsidRPr="00D70A3D">
        <w:t xml:space="preserve"> </w:t>
      </w:r>
      <w:r w:rsidR="00F523FF">
        <w:t>a</w:t>
      </w:r>
      <w:r w:rsidRPr="00D70A3D">
        <w:t xml:space="preserve">ir, </w:t>
      </w:r>
      <w:r w:rsidR="00F523FF">
        <w:t>s</w:t>
      </w:r>
      <w:r w:rsidRPr="00D70A3D">
        <w:t xml:space="preserve">ea and </w:t>
      </w:r>
      <w:r w:rsidR="00F523FF">
        <w:t>l</w:t>
      </w:r>
      <w:r w:rsidRPr="00D70A3D">
        <w:t>ogistics</w:t>
      </w:r>
      <w:r w:rsidR="00F523FF">
        <w:t xml:space="preserve"> s</w:t>
      </w:r>
      <w:r w:rsidRPr="00D70A3D">
        <w:t xml:space="preserve">ervices </w:t>
      </w:r>
      <w:r w:rsidR="00F523FF" w:rsidRPr="00D70A3D">
        <w:t>(WACO)</w:t>
      </w:r>
    </w:p>
    <w:p w14:paraId="48DAC402" w14:textId="52EACA95" w:rsidR="00D70A3D" w:rsidRPr="00D70A3D" w:rsidRDefault="00D70A3D" w:rsidP="007E0045">
      <w:pPr>
        <w:pStyle w:val="ListParagraph"/>
        <w:numPr>
          <w:ilvl w:val="0"/>
          <w:numId w:val="23"/>
        </w:numPr>
      </w:pPr>
      <w:r w:rsidRPr="00D70A3D">
        <w:t>Shipping Agents Association</w:t>
      </w:r>
      <w:r w:rsidR="00F523FF">
        <w:t xml:space="preserve"> – </w:t>
      </w:r>
      <w:r w:rsidRPr="00D70A3D">
        <w:t>Jordan</w:t>
      </w:r>
      <w:r w:rsidR="00F523FF">
        <w:t xml:space="preserve"> </w:t>
      </w:r>
      <w:r w:rsidR="00F523FF" w:rsidRPr="00D70A3D">
        <w:t>(SAA)</w:t>
      </w:r>
    </w:p>
    <w:p w14:paraId="0B9E5DB7" w14:textId="2528A96B" w:rsidR="00D70A3D" w:rsidRPr="00D70A3D" w:rsidRDefault="00D70A3D" w:rsidP="007E0045">
      <w:pPr>
        <w:pStyle w:val="ListParagraph"/>
        <w:numPr>
          <w:ilvl w:val="0"/>
          <w:numId w:val="23"/>
        </w:numPr>
      </w:pPr>
      <w:r w:rsidRPr="00D70A3D">
        <w:t xml:space="preserve">Jordanian Logistics Association </w:t>
      </w:r>
      <w:r w:rsidR="00F523FF" w:rsidRPr="00D70A3D">
        <w:t>(JLA)</w:t>
      </w:r>
    </w:p>
    <w:p w14:paraId="557DF8EA" w14:textId="351763ED" w:rsidR="00D70A3D" w:rsidRPr="00D70A3D" w:rsidRDefault="00D70A3D" w:rsidP="007E0045">
      <w:pPr>
        <w:pStyle w:val="ListParagraph"/>
        <w:numPr>
          <w:ilvl w:val="0"/>
          <w:numId w:val="23"/>
        </w:numPr>
      </w:pPr>
      <w:r w:rsidRPr="00D70A3D">
        <w:t xml:space="preserve">Arab Federation of Chambers of Shipping </w:t>
      </w:r>
      <w:r w:rsidR="00F523FF" w:rsidRPr="00D70A3D">
        <w:t>(AFCS)</w:t>
      </w:r>
    </w:p>
    <w:p w14:paraId="5CC31521" w14:textId="4D0BBDB0" w:rsidR="00D70A3D" w:rsidRPr="00D70A3D" w:rsidRDefault="00D70A3D" w:rsidP="007E0045">
      <w:pPr>
        <w:pStyle w:val="ListParagraph"/>
        <w:numPr>
          <w:ilvl w:val="0"/>
          <w:numId w:val="23"/>
        </w:numPr>
      </w:pPr>
      <w:r w:rsidRPr="00D70A3D">
        <w:t xml:space="preserve">Jordan Tourism Board </w:t>
      </w:r>
      <w:r w:rsidR="00F523FF" w:rsidRPr="00D70A3D">
        <w:t>(JT</w:t>
      </w:r>
      <w:r w:rsidR="00F523FF">
        <w:t>B</w:t>
      </w:r>
      <w:r w:rsidR="00F523FF" w:rsidRPr="00D70A3D">
        <w:t>)</w:t>
      </w:r>
    </w:p>
    <w:p w14:paraId="430E70F3" w14:textId="27E8A8EB" w:rsidR="00D70A3D" w:rsidRPr="00D70A3D" w:rsidRDefault="00D70A3D" w:rsidP="007E0045">
      <w:pPr>
        <w:pStyle w:val="ListParagraph"/>
        <w:numPr>
          <w:ilvl w:val="0"/>
          <w:numId w:val="23"/>
        </w:numPr>
      </w:pPr>
      <w:r w:rsidRPr="00D70A3D">
        <w:t xml:space="preserve">Jordan Society of Tourism &amp; Travel Agents </w:t>
      </w:r>
      <w:r w:rsidR="00F523FF" w:rsidRPr="00D70A3D">
        <w:t>(JSTA)</w:t>
      </w:r>
    </w:p>
    <w:p w14:paraId="1C0FEB94" w14:textId="40D65FDC" w:rsidR="00D70A3D" w:rsidRPr="00D70A3D" w:rsidRDefault="00D70A3D" w:rsidP="007E0045">
      <w:pPr>
        <w:pStyle w:val="ListParagraph"/>
        <w:numPr>
          <w:ilvl w:val="0"/>
          <w:numId w:val="23"/>
        </w:numPr>
      </w:pPr>
      <w:r w:rsidRPr="00D70A3D">
        <w:t xml:space="preserve">Jordan Inbound Tour Operators Association </w:t>
      </w:r>
      <w:r w:rsidR="00F523FF" w:rsidRPr="00D70A3D">
        <w:t>(JITOA)</w:t>
      </w:r>
    </w:p>
    <w:p w14:paraId="29CD4351" w14:textId="1DE418DE" w:rsidR="00D70A3D" w:rsidRPr="00D70A3D" w:rsidRDefault="00D70A3D" w:rsidP="007E0045">
      <w:pPr>
        <w:pStyle w:val="ListParagraph"/>
        <w:numPr>
          <w:ilvl w:val="0"/>
          <w:numId w:val="23"/>
        </w:numPr>
      </w:pPr>
      <w:r w:rsidRPr="00D70A3D">
        <w:t xml:space="preserve">American Society of Travel Agents </w:t>
      </w:r>
      <w:r w:rsidR="00F523FF" w:rsidRPr="00D70A3D">
        <w:t>(ASTA)</w:t>
      </w:r>
    </w:p>
    <w:p w14:paraId="429C36E5" w14:textId="7067D327" w:rsidR="00D70A3D" w:rsidRPr="00D70A3D" w:rsidRDefault="00D70A3D" w:rsidP="007E0045">
      <w:pPr>
        <w:pStyle w:val="ListParagraph"/>
        <w:numPr>
          <w:ilvl w:val="0"/>
          <w:numId w:val="23"/>
        </w:numPr>
      </w:pPr>
      <w:r w:rsidRPr="00D70A3D">
        <w:t xml:space="preserve">The American Chamber of Commerce in Jordan </w:t>
      </w:r>
      <w:r w:rsidR="00F523FF" w:rsidRPr="00D70A3D">
        <w:t>(AMCHAM)</w:t>
      </w:r>
    </w:p>
    <w:p w14:paraId="7DF2B911" w14:textId="47029B28" w:rsidR="00D70A3D" w:rsidRPr="00D70A3D" w:rsidRDefault="00D70A3D" w:rsidP="007E0045">
      <w:pPr>
        <w:pStyle w:val="ListParagraph"/>
        <w:numPr>
          <w:ilvl w:val="0"/>
          <w:numId w:val="23"/>
        </w:numPr>
      </w:pPr>
      <w:r w:rsidRPr="00D70A3D">
        <w:t xml:space="preserve">Jordan Europe Business Association </w:t>
      </w:r>
      <w:r w:rsidR="00F523FF" w:rsidRPr="00D70A3D">
        <w:t>(JEBA)</w:t>
      </w:r>
    </w:p>
    <w:p w14:paraId="63B2C51F" w14:textId="1768650C" w:rsidR="00D70A3D" w:rsidRPr="00D70A3D" w:rsidRDefault="00D70A3D" w:rsidP="007E0045">
      <w:pPr>
        <w:pStyle w:val="ListParagraph"/>
        <w:numPr>
          <w:ilvl w:val="0"/>
          <w:numId w:val="23"/>
        </w:numPr>
      </w:pPr>
      <w:r w:rsidRPr="00D70A3D">
        <w:t xml:space="preserve">Jordanian Businessmen Association </w:t>
      </w:r>
      <w:r w:rsidR="00F523FF" w:rsidRPr="00D70A3D">
        <w:t>(JBA)</w:t>
      </w:r>
    </w:p>
    <w:p w14:paraId="5C413184" w14:textId="5FCEF75B" w:rsidR="00D70A3D" w:rsidRPr="00D70A3D" w:rsidRDefault="00D70A3D" w:rsidP="007E0045">
      <w:pPr>
        <w:pStyle w:val="ListParagraph"/>
        <w:numPr>
          <w:ilvl w:val="0"/>
          <w:numId w:val="23"/>
        </w:numPr>
      </w:pPr>
      <w:r w:rsidRPr="00D70A3D">
        <w:t xml:space="preserve">Five Stars Freight System </w:t>
      </w:r>
      <w:r w:rsidR="00F523FF" w:rsidRPr="00D70A3D">
        <w:t>(FSFS)</w:t>
      </w:r>
    </w:p>
    <w:p w14:paraId="71DFDE85" w14:textId="60CDBE49" w:rsidR="00D70A3D" w:rsidRPr="00D70A3D" w:rsidRDefault="00D70A3D" w:rsidP="00E94AA1">
      <w:pPr>
        <w:pStyle w:val="ListParagraph"/>
        <w:numPr>
          <w:ilvl w:val="0"/>
          <w:numId w:val="23"/>
        </w:numPr>
      </w:pPr>
      <w:r w:rsidRPr="00D70A3D">
        <w:t xml:space="preserve">Minerva International Freight Forwarders Association </w:t>
      </w:r>
      <w:r w:rsidR="00F523FF" w:rsidRPr="00D70A3D">
        <w:t>(MIFFA)</w:t>
      </w:r>
    </w:p>
    <w:sectPr w:rsidR="00D70A3D" w:rsidRPr="00D70A3D" w:rsidSect="00A859C3">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mar Qala" w:date="2019-06-30T14:16:00Z" w:initials="AQ">
    <w:p w14:paraId="3F9A648F" w14:textId="77777777" w:rsidR="00C31CC4" w:rsidRDefault="00C31CC4" w:rsidP="00C31CC4">
      <w:pPr>
        <w:pStyle w:val="CommentText"/>
      </w:pPr>
      <w:r>
        <w:rPr>
          <w:rStyle w:val="CommentReference"/>
        </w:rPr>
        <w:annotationRef/>
      </w:r>
      <w:r>
        <w:t>Are you sure this is the correct term for this sentence?</w:t>
      </w:r>
      <w:bookmarkStart w:id="1" w:name="_GoBack"/>
      <w:bookmarkEnd w:id="1"/>
    </w:p>
    <w:p w14:paraId="4CBA73D2" w14:textId="27FA123D" w:rsidR="00C31CC4" w:rsidRDefault="00C31C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A7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A73D2" w16cid:durableId="20C342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F56"/>
    <w:multiLevelType w:val="hybridMultilevel"/>
    <w:tmpl w:val="41C0F356"/>
    <w:lvl w:ilvl="0" w:tplc="D414B8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7A8"/>
    <w:multiLevelType w:val="hybridMultilevel"/>
    <w:tmpl w:val="79FC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13B0"/>
    <w:multiLevelType w:val="hybridMultilevel"/>
    <w:tmpl w:val="DCC88D2E"/>
    <w:lvl w:ilvl="0" w:tplc="7D30151C">
      <w:numFmt w:val="bullet"/>
      <w:lvlText w:val="-"/>
      <w:lvlJc w:val="left"/>
      <w:pPr>
        <w:ind w:left="180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5852"/>
    <w:multiLevelType w:val="hybridMultilevel"/>
    <w:tmpl w:val="F606CE5C"/>
    <w:lvl w:ilvl="0" w:tplc="36C20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9BB"/>
    <w:multiLevelType w:val="hybridMultilevel"/>
    <w:tmpl w:val="6D7CCD72"/>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1FC1"/>
    <w:multiLevelType w:val="hybridMultilevel"/>
    <w:tmpl w:val="ADB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6341"/>
    <w:multiLevelType w:val="hybridMultilevel"/>
    <w:tmpl w:val="0406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52DF"/>
    <w:multiLevelType w:val="hybridMultilevel"/>
    <w:tmpl w:val="F0F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D08C7"/>
    <w:multiLevelType w:val="hybridMultilevel"/>
    <w:tmpl w:val="57A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893"/>
    <w:multiLevelType w:val="hybridMultilevel"/>
    <w:tmpl w:val="E2D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93B74"/>
    <w:multiLevelType w:val="hybridMultilevel"/>
    <w:tmpl w:val="44607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F25345"/>
    <w:multiLevelType w:val="hybridMultilevel"/>
    <w:tmpl w:val="332EFCBA"/>
    <w:lvl w:ilvl="0" w:tplc="98D47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7597"/>
    <w:multiLevelType w:val="hybridMultilevel"/>
    <w:tmpl w:val="CAA0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773C54"/>
    <w:multiLevelType w:val="hybridMultilevel"/>
    <w:tmpl w:val="CD327A2C"/>
    <w:lvl w:ilvl="0" w:tplc="7D30151C">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21416"/>
    <w:multiLevelType w:val="hybridMultilevel"/>
    <w:tmpl w:val="57D86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CA4496"/>
    <w:multiLevelType w:val="hybridMultilevel"/>
    <w:tmpl w:val="CA5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679A"/>
    <w:multiLevelType w:val="hybridMultilevel"/>
    <w:tmpl w:val="A7064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697A69"/>
    <w:multiLevelType w:val="hybridMultilevel"/>
    <w:tmpl w:val="AA82BBD4"/>
    <w:lvl w:ilvl="0" w:tplc="36C20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80D5B"/>
    <w:multiLevelType w:val="hybridMultilevel"/>
    <w:tmpl w:val="390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953EA"/>
    <w:multiLevelType w:val="hybridMultilevel"/>
    <w:tmpl w:val="F2900E32"/>
    <w:lvl w:ilvl="0" w:tplc="7D30151C">
      <w:numFmt w:val="bullet"/>
      <w:lvlText w:val="-"/>
      <w:lvlJc w:val="left"/>
      <w:pPr>
        <w:ind w:left="1440" w:hanging="360"/>
      </w:pPr>
      <w:rPr>
        <w:rFonts w:ascii="Calibri" w:eastAsiaTheme="minorHAnsi" w:hAnsi="Calibri"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02160D"/>
    <w:multiLevelType w:val="hybridMultilevel"/>
    <w:tmpl w:val="5E1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216F5"/>
    <w:multiLevelType w:val="hybridMultilevel"/>
    <w:tmpl w:val="B94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4333"/>
    <w:multiLevelType w:val="hybridMultilevel"/>
    <w:tmpl w:val="11DC6CF4"/>
    <w:lvl w:ilvl="0" w:tplc="7D30151C">
      <w:numFmt w:val="bullet"/>
      <w:lvlText w:val="-"/>
      <w:lvlJc w:val="left"/>
      <w:pPr>
        <w:ind w:left="1800" w:hanging="360"/>
      </w:pPr>
      <w:rPr>
        <w:rFonts w:ascii="Calibri" w:eastAsiaTheme="minorHAnsi" w:hAnsi="Calibri"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8"/>
  </w:num>
  <w:num w:numId="4">
    <w:abstractNumId w:val="14"/>
  </w:num>
  <w:num w:numId="5">
    <w:abstractNumId w:val="22"/>
  </w:num>
  <w:num w:numId="6">
    <w:abstractNumId w:val="2"/>
  </w:num>
  <w:num w:numId="7">
    <w:abstractNumId w:val="4"/>
  </w:num>
  <w:num w:numId="8">
    <w:abstractNumId w:val="6"/>
  </w:num>
  <w:num w:numId="9">
    <w:abstractNumId w:val="20"/>
  </w:num>
  <w:num w:numId="10">
    <w:abstractNumId w:val="5"/>
  </w:num>
  <w:num w:numId="11">
    <w:abstractNumId w:val="0"/>
  </w:num>
  <w:num w:numId="12">
    <w:abstractNumId w:val="1"/>
  </w:num>
  <w:num w:numId="13">
    <w:abstractNumId w:val="7"/>
  </w:num>
  <w:num w:numId="14">
    <w:abstractNumId w:val="17"/>
  </w:num>
  <w:num w:numId="15">
    <w:abstractNumId w:val="3"/>
  </w:num>
  <w:num w:numId="16">
    <w:abstractNumId w:val="21"/>
  </w:num>
  <w:num w:numId="17">
    <w:abstractNumId w:val="13"/>
  </w:num>
  <w:num w:numId="18">
    <w:abstractNumId w:val="19"/>
  </w:num>
  <w:num w:numId="19">
    <w:abstractNumId w:val="10"/>
  </w:num>
  <w:num w:numId="20">
    <w:abstractNumId w:val="16"/>
  </w:num>
  <w:num w:numId="21">
    <w:abstractNumId w:val="12"/>
  </w:num>
  <w:num w:numId="22">
    <w:abstractNumId w:val="18"/>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mar Qala">
    <w15:presenceInfo w15:providerId="AD" w15:userId="S-1-5-21-1085031214-343818398-725345543-2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0A3D"/>
    <w:rsid w:val="000163BA"/>
    <w:rsid w:val="000F0192"/>
    <w:rsid w:val="00144B9B"/>
    <w:rsid w:val="001B763F"/>
    <w:rsid w:val="00253789"/>
    <w:rsid w:val="003001EF"/>
    <w:rsid w:val="00331D2F"/>
    <w:rsid w:val="00391DFE"/>
    <w:rsid w:val="003F7F09"/>
    <w:rsid w:val="0045399B"/>
    <w:rsid w:val="00461D57"/>
    <w:rsid w:val="00472A96"/>
    <w:rsid w:val="004D414B"/>
    <w:rsid w:val="00636C15"/>
    <w:rsid w:val="007E0045"/>
    <w:rsid w:val="008116DC"/>
    <w:rsid w:val="00875723"/>
    <w:rsid w:val="008E09FD"/>
    <w:rsid w:val="00916126"/>
    <w:rsid w:val="009727DF"/>
    <w:rsid w:val="009D558A"/>
    <w:rsid w:val="00A0270D"/>
    <w:rsid w:val="00A859C3"/>
    <w:rsid w:val="00AC3786"/>
    <w:rsid w:val="00C17603"/>
    <w:rsid w:val="00C31CC4"/>
    <w:rsid w:val="00CB5BED"/>
    <w:rsid w:val="00D70A3D"/>
    <w:rsid w:val="00E60EB0"/>
    <w:rsid w:val="00E83D7D"/>
    <w:rsid w:val="00E907C5"/>
    <w:rsid w:val="00E94AA1"/>
    <w:rsid w:val="00EB5C91"/>
    <w:rsid w:val="00F523FF"/>
    <w:rsid w:val="00F75C0B"/>
    <w:rsid w:val="00FC0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CF80"/>
  <w15:docId w15:val="{0E2DDF63-D46F-41B3-9B57-6E56B0B9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A3D"/>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875723"/>
    <w:pPr>
      <w:ind w:left="720"/>
      <w:contextualSpacing/>
    </w:pPr>
  </w:style>
  <w:style w:type="character" w:styleId="CommentReference">
    <w:name w:val="annotation reference"/>
    <w:basedOn w:val="DefaultParagraphFont"/>
    <w:uiPriority w:val="99"/>
    <w:semiHidden/>
    <w:unhideWhenUsed/>
    <w:rsid w:val="000F0192"/>
    <w:rPr>
      <w:sz w:val="16"/>
      <w:szCs w:val="16"/>
    </w:rPr>
  </w:style>
  <w:style w:type="paragraph" w:styleId="CommentText">
    <w:name w:val="annotation text"/>
    <w:basedOn w:val="Normal"/>
    <w:link w:val="CommentTextChar"/>
    <w:uiPriority w:val="99"/>
    <w:semiHidden/>
    <w:unhideWhenUsed/>
    <w:rsid w:val="000F0192"/>
    <w:pPr>
      <w:spacing w:line="240" w:lineRule="auto"/>
    </w:pPr>
    <w:rPr>
      <w:sz w:val="20"/>
      <w:szCs w:val="20"/>
    </w:rPr>
  </w:style>
  <w:style w:type="character" w:customStyle="1" w:styleId="CommentTextChar">
    <w:name w:val="Comment Text Char"/>
    <w:basedOn w:val="DefaultParagraphFont"/>
    <w:link w:val="CommentText"/>
    <w:uiPriority w:val="99"/>
    <w:semiHidden/>
    <w:rsid w:val="000F0192"/>
    <w:rPr>
      <w:sz w:val="20"/>
      <w:szCs w:val="20"/>
    </w:rPr>
  </w:style>
  <w:style w:type="paragraph" w:styleId="CommentSubject">
    <w:name w:val="annotation subject"/>
    <w:basedOn w:val="CommentText"/>
    <w:next w:val="CommentText"/>
    <w:link w:val="CommentSubjectChar"/>
    <w:uiPriority w:val="99"/>
    <w:semiHidden/>
    <w:unhideWhenUsed/>
    <w:rsid w:val="000F0192"/>
    <w:rPr>
      <w:b/>
      <w:bCs/>
    </w:rPr>
  </w:style>
  <w:style w:type="character" w:customStyle="1" w:styleId="CommentSubjectChar">
    <w:name w:val="Comment Subject Char"/>
    <w:basedOn w:val="CommentTextChar"/>
    <w:link w:val="CommentSubject"/>
    <w:uiPriority w:val="99"/>
    <w:semiHidden/>
    <w:rsid w:val="000F0192"/>
    <w:rPr>
      <w:b/>
      <w:bCs/>
      <w:sz w:val="20"/>
      <w:szCs w:val="20"/>
    </w:rPr>
  </w:style>
  <w:style w:type="paragraph" w:styleId="BalloonText">
    <w:name w:val="Balloon Text"/>
    <w:basedOn w:val="Normal"/>
    <w:link w:val="BalloonTextChar"/>
    <w:uiPriority w:val="99"/>
    <w:semiHidden/>
    <w:unhideWhenUsed/>
    <w:rsid w:val="000F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1804</Words>
  <Characters>10287</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 Assaf</dc:creator>
  <cp:lastModifiedBy>Ammar Qala</cp:lastModifiedBy>
  <cp:revision>12</cp:revision>
  <dcterms:created xsi:type="dcterms:W3CDTF">2019-06-27T19:47:00Z</dcterms:created>
  <dcterms:modified xsi:type="dcterms:W3CDTF">2019-06-30T11:17:00Z</dcterms:modified>
</cp:coreProperties>
</file>